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7895" w:rsidRDefault="00D32A2B" w:rsidP="002178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color w:val="1F497D" w:themeColor="text2"/>
          <w:sz w:val="24"/>
          <w:szCs w:val="24"/>
          <w:lang w:eastAsia="ru-RU"/>
        </w:rPr>
        <w:drawing>
          <wp:inline distT="0" distB="0" distL="0" distR="0">
            <wp:extent cx="6120130" cy="866831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68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217895">
        <w:rPr>
          <w:rFonts w:ascii="Times New Roman" w:hAnsi="Times New Roman" w:cs="Times New Roman"/>
          <w:sz w:val="24"/>
          <w:szCs w:val="24"/>
        </w:rPr>
        <w:t>2.3. Избранными в состав Комиссии по урегулированию споров между участниками образовательных отношени</w:t>
      </w:r>
      <w:r w:rsidR="00BD5D41">
        <w:rPr>
          <w:rFonts w:ascii="Times New Roman" w:hAnsi="Times New Roman" w:cs="Times New Roman"/>
          <w:sz w:val="24"/>
          <w:szCs w:val="24"/>
        </w:rPr>
        <w:t>й от работников организации</w:t>
      </w:r>
      <w:r w:rsidR="00217895">
        <w:rPr>
          <w:rFonts w:ascii="Times New Roman" w:hAnsi="Times New Roman" w:cs="Times New Roman"/>
          <w:sz w:val="24"/>
          <w:szCs w:val="24"/>
        </w:rPr>
        <w:t xml:space="preserve"> считаются кандидаты, получи</w:t>
      </w:r>
      <w:r w:rsidR="00BD5D41">
        <w:rPr>
          <w:rFonts w:ascii="Times New Roman" w:hAnsi="Times New Roman" w:cs="Times New Roman"/>
          <w:sz w:val="24"/>
          <w:szCs w:val="24"/>
        </w:rPr>
        <w:t>вшие большинство голосов на общем собрании работников</w:t>
      </w:r>
      <w:r w:rsidR="00217895">
        <w:rPr>
          <w:rFonts w:ascii="Times New Roman" w:hAnsi="Times New Roman" w:cs="Times New Roman"/>
          <w:sz w:val="24"/>
          <w:szCs w:val="24"/>
        </w:rPr>
        <w:t>.</w:t>
      </w:r>
    </w:p>
    <w:p w:rsidR="00BD5D41" w:rsidRDefault="00BD5D41" w:rsidP="002178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5D41" w:rsidRDefault="00BD5D41" w:rsidP="002178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2.4. Утверждение членов комиссии и назначение ее председателя оформляются приказом по образовательному учреждению.</w:t>
      </w:r>
    </w:p>
    <w:p w:rsidR="00BD5D41" w:rsidRDefault="00BD5D41" w:rsidP="002178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5D41" w:rsidRDefault="00BD5D41" w:rsidP="002178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2.5. Комиссия по урегулированию споров между участниками образовательных отношений из своего состава выбирает председателя, заместителя и секретаря.</w:t>
      </w:r>
    </w:p>
    <w:p w:rsidR="00BD5D41" w:rsidRDefault="00BD5D41" w:rsidP="002178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5D41" w:rsidRDefault="00BD5D41" w:rsidP="002178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2.6. Срок полномочий комиссии по урегулированию споров между участниками образовательных отношений составляет 2 года.</w:t>
      </w:r>
    </w:p>
    <w:p w:rsidR="00BD5D41" w:rsidRDefault="00BD5D41" w:rsidP="002178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5D41" w:rsidRDefault="00BD5D41" w:rsidP="002178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2.7. Досрочное прекращение полномочий члена Комиссии осуществляется:</w:t>
      </w:r>
    </w:p>
    <w:p w:rsidR="00BD5D41" w:rsidRDefault="00BD5D41" w:rsidP="002178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 основании личного заявления члена Комиссии об исключении его из состава;</w:t>
      </w:r>
    </w:p>
    <w:p w:rsidR="00BD5D41" w:rsidRDefault="00BD5D41" w:rsidP="002178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 требованию не менее 2/ членов Комиссии, выраженному в письменной форме;</w:t>
      </w:r>
    </w:p>
    <w:p w:rsidR="00BD5D41" w:rsidRDefault="00BD5D41" w:rsidP="002178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случае отчисления из учреждения обучающегося, родителем (законным представителем) которого является член Комиссии, или увольнения работника – члена Комиссии.</w:t>
      </w:r>
    </w:p>
    <w:p w:rsidR="00BD5D41" w:rsidRDefault="00BD5D41" w:rsidP="002178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5D41" w:rsidRDefault="00BD5D41" w:rsidP="002178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2.8. В случае досрочного прекращения полномочий члена Комиссии в ее состав избирается новый представитель от соответствующей категории участников образовательного процесса в соответствии с п. 2.2., 2.3. настоящего Положения.</w:t>
      </w:r>
    </w:p>
    <w:p w:rsidR="00BD5D41" w:rsidRDefault="00BD5D41" w:rsidP="002178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5D41" w:rsidRDefault="00BD5D41" w:rsidP="002178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2.9. Заявитель может обратиться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BD5D4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комиссию по урегулированию споров между участниками образовательных отношений </w:t>
      </w:r>
      <w:r w:rsidR="00AE5759">
        <w:rPr>
          <w:rFonts w:ascii="Times New Roman" w:hAnsi="Times New Roman" w:cs="Times New Roman"/>
          <w:sz w:val="24"/>
          <w:szCs w:val="24"/>
        </w:rPr>
        <w:t>в десятидневный срок со дня</w:t>
      </w:r>
      <w:proofErr w:type="gramEnd"/>
      <w:r w:rsidR="00AE5759">
        <w:rPr>
          <w:rFonts w:ascii="Times New Roman" w:hAnsi="Times New Roman" w:cs="Times New Roman"/>
          <w:sz w:val="24"/>
          <w:szCs w:val="24"/>
        </w:rPr>
        <w:t xml:space="preserve"> возникновения конфликтной ситуации и нарушению его прав.</w:t>
      </w:r>
    </w:p>
    <w:p w:rsidR="00AE5759" w:rsidRDefault="00AE5759" w:rsidP="002178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5759" w:rsidRDefault="00AE5759" w:rsidP="002178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2.10. Комиссия по поступившим заявлениям разрешает возникающие конфликты только на территории учреждения. Заседание Комиссии считается правомочным, если на нем присутствовало не менее ¾ членов Комиссии.</w:t>
      </w:r>
    </w:p>
    <w:p w:rsidR="00AE5759" w:rsidRDefault="00AE5759" w:rsidP="002178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5759" w:rsidRDefault="00AE5759" w:rsidP="002178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2.11. Председатель в одностороннем порядке имеет право пригласить для профилактической беседы педагога, сотрудника, обучающегося и его родителей (законных представителей), не собирая для этого весь состав Комиссии.</w:t>
      </w:r>
    </w:p>
    <w:p w:rsidR="00AE5759" w:rsidRDefault="00AE5759" w:rsidP="002178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5759" w:rsidRDefault="00AE5759" w:rsidP="002178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2.12. Председатель имеет право обратиться за помощью к директору Школы для разрешения особо острых конфликтов.</w:t>
      </w:r>
    </w:p>
    <w:p w:rsidR="00AE5759" w:rsidRDefault="00AE5759" w:rsidP="002178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5759" w:rsidRDefault="00AE5759" w:rsidP="002178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2.13. Председатель и члены Комиссии не имеют права разглашать информацию, поступающую к ним. Никто, кроме членов Комиссии, не имеет доступа к информации, остальные участники образовательного процесса лишь правдиво информируются по их запросу.</w:t>
      </w:r>
    </w:p>
    <w:p w:rsidR="00AE5759" w:rsidRDefault="00AE5759" w:rsidP="002178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5759" w:rsidRDefault="00AE5759" w:rsidP="002178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2.14. Лицо, направившее в Комиссию обращение, вправе присутствовать при рассмотрении этого обращения на заседании Комиссии. Лица, чьи действия обжалуются в обращен</w:t>
      </w:r>
      <w:r w:rsidR="001E472E">
        <w:rPr>
          <w:rFonts w:ascii="Times New Roman" w:hAnsi="Times New Roman" w:cs="Times New Roman"/>
          <w:sz w:val="24"/>
          <w:szCs w:val="24"/>
        </w:rPr>
        <w:t>ии, также вправе присутствовать</w:t>
      </w:r>
      <w:r>
        <w:rPr>
          <w:rFonts w:ascii="Times New Roman" w:hAnsi="Times New Roman" w:cs="Times New Roman"/>
          <w:sz w:val="24"/>
          <w:szCs w:val="24"/>
        </w:rPr>
        <w:t xml:space="preserve"> на заседании Комиссии и давать пояснения.</w:t>
      </w:r>
    </w:p>
    <w:p w:rsidR="00AE5759" w:rsidRDefault="00AE5759" w:rsidP="002178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5759" w:rsidRDefault="00AE5759" w:rsidP="002178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2.15. </w:t>
      </w:r>
      <w:r w:rsidR="001B2544">
        <w:rPr>
          <w:rFonts w:ascii="Times New Roman" w:hAnsi="Times New Roman" w:cs="Times New Roman"/>
          <w:sz w:val="24"/>
          <w:szCs w:val="24"/>
        </w:rPr>
        <w:t>Для объективного и всестороннего рассмотрения обращений Комиссия вправе приглашать на заседания и заслушивать иных участников образовательных отношений. Неявка дан</w:t>
      </w:r>
      <w:r w:rsidR="001E472E">
        <w:rPr>
          <w:rFonts w:ascii="Times New Roman" w:hAnsi="Times New Roman" w:cs="Times New Roman"/>
          <w:sz w:val="24"/>
          <w:szCs w:val="24"/>
        </w:rPr>
        <w:t>н</w:t>
      </w:r>
      <w:r w:rsidR="001B2544">
        <w:rPr>
          <w:rFonts w:ascii="Times New Roman" w:hAnsi="Times New Roman" w:cs="Times New Roman"/>
          <w:sz w:val="24"/>
          <w:szCs w:val="24"/>
        </w:rPr>
        <w:t>ых лиц на заседание Комиссии либо немотивированный отказ от показаний не являются препятствием для рассмотрения обращения по существу.</w:t>
      </w:r>
    </w:p>
    <w:p w:rsidR="001B2544" w:rsidRDefault="001B2544" w:rsidP="002178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2.16. Комиссия, в соответствии с полученным заявлением, заслушав мнение обеих сторон, принимает решение об урегулировании конфликтной ситуации.</w:t>
      </w:r>
    </w:p>
    <w:p w:rsidR="001B2544" w:rsidRDefault="001B2544" w:rsidP="002178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2544" w:rsidRDefault="001B2544" w:rsidP="002178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2.17. Решение Комиссии принимается большинством голосов и фиксируется в протоколе заседания Комиссии. Комиссия самостоятельно определяет сроки принятия решения в зависимости от времени, необходимого для детального рассмотрения конфликта, в том числе для изучения документов, сбора информации и проверки ее достоверности.</w:t>
      </w:r>
    </w:p>
    <w:p w:rsidR="00AE5759" w:rsidRDefault="00AE5759" w:rsidP="002178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2544" w:rsidRDefault="001B2544" w:rsidP="002178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2.18. Рассмотрение заявления должно быть проведено в десятидневный срок со дня подачи заявления.</w:t>
      </w:r>
    </w:p>
    <w:p w:rsidR="001B2544" w:rsidRDefault="001B2544" w:rsidP="002178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2544" w:rsidRDefault="004774A7" w:rsidP="002178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2.20. Если нарушения прав участников образовательных отношений возникли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вследствии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принятия решения образовательной организацией, в том числе вследствие издания локального нормативного акта, Комиссия принимает решение об отмене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решения образовательной организации (локального нормативного акта) и указывает срок исполнения решения.</w:t>
      </w:r>
    </w:p>
    <w:p w:rsidR="004774A7" w:rsidRDefault="004774A7" w:rsidP="002178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74A7" w:rsidRDefault="004774A7" w:rsidP="002178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2.21. Комиссия отказывает в удовлетворении жалобы на нарушение прав заявителя, если посчитает жалобу необоснованной, не выявит факты указанных нарушений, не установит причинно-следственную связь между поведением лица, действия которого обжалуются, и нарушением прав лица, подавшего жалобу или его законного представителя.</w:t>
      </w:r>
    </w:p>
    <w:p w:rsidR="004774A7" w:rsidRDefault="004774A7" w:rsidP="002178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74A7" w:rsidRDefault="004774A7" w:rsidP="002178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2.22. Комиссия несет персональную ответственность за принятие решений.</w:t>
      </w:r>
    </w:p>
    <w:p w:rsidR="004774A7" w:rsidRDefault="004774A7" w:rsidP="002178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74A7" w:rsidRDefault="004774A7" w:rsidP="002178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2.23. Решение Комиссии является обязательным для всех участников образовательных отношений в Школе и подлежит исполнению в сроки, предусмотренные </w:t>
      </w:r>
      <w:proofErr w:type="spellStart"/>
      <w:r>
        <w:rPr>
          <w:rFonts w:ascii="Times New Roman" w:hAnsi="Times New Roman" w:cs="Times New Roman"/>
          <w:sz w:val="24"/>
          <w:szCs w:val="24"/>
        </w:rPr>
        <w:t>указаннм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решением.</w:t>
      </w:r>
    </w:p>
    <w:p w:rsidR="004774A7" w:rsidRDefault="004774A7" w:rsidP="002178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74A7" w:rsidRDefault="004774A7" w:rsidP="002178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2.24. Решение Комиссии может быть обжаловано в установленном законодательством Российской Федерации порядке.</w:t>
      </w:r>
    </w:p>
    <w:p w:rsidR="004774A7" w:rsidRDefault="004774A7" w:rsidP="002178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74A7" w:rsidRDefault="004774A7" w:rsidP="004774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74A7">
        <w:rPr>
          <w:rFonts w:ascii="Times New Roman" w:hAnsi="Times New Roman" w:cs="Times New Roman"/>
          <w:b/>
          <w:sz w:val="24"/>
          <w:szCs w:val="24"/>
        </w:rPr>
        <w:t>3.</w:t>
      </w:r>
      <w:r>
        <w:rPr>
          <w:rFonts w:ascii="Times New Roman" w:hAnsi="Times New Roman" w:cs="Times New Roman"/>
          <w:b/>
          <w:sz w:val="24"/>
          <w:szCs w:val="24"/>
        </w:rPr>
        <w:t xml:space="preserve"> Права членов Комиссии</w:t>
      </w:r>
    </w:p>
    <w:p w:rsidR="004774A7" w:rsidRDefault="004774A7" w:rsidP="004774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74A7" w:rsidRDefault="004774A7" w:rsidP="004774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Комиссия имеет право:</w:t>
      </w:r>
    </w:p>
    <w:p w:rsidR="004774A7" w:rsidRDefault="004774A7" w:rsidP="004774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 Принимать к рассмотрению заявления любого участника о</w:t>
      </w:r>
      <w:r w:rsidR="007878AE">
        <w:rPr>
          <w:rFonts w:ascii="Times New Roman" w:hAnsi="Times New Roman" w:cs="Times New Roman"/>
          <w:sz w:val="24"/>
          <w:szCs w:val="24"/>
        </w:rPr>
        <w:t>бразовательных отношений при несогласии с решением или действием руководителя, преподавателя, работника, обучающегося.</w:t>
      </w:r>
    </w:p>
    <w:p w:rsidR="007878AE" w:rsidRDefault="007878AE" w:rsidP="004774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78AE" w:rsidRDefault="007878AE" w:rsidP="004774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 Принимать решения по каждому спорному вопросу, относящемуся к ее компетенции;</w:t>
      </w:r>
    </w:p>
    <w:p w:rsidR="007878AE" w:rsidRDefault="007878AE" w:rsidP="004774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78AE" w:rsidRDefault="007878AE" w:rsidP="004774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 Запрашивать дополнительную документацию, материалы для проведения самостоятельного изучения вопроса;</w:t>
      </w:r>
    </w:p>
    <w:p w:rsidR="007878AE" w:rsidRDefault="007878AE" w:rsidP="004774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78AE" w:rsidRDefault="007878AE" w:rsidP="004774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 Рекомендовать приостанавливать или отменять ранее принятое решение на основании проведенного изучения при согласии конфликтующих сторон;</w:t>
      </w:r>
    </w:p>
    <w:p w:rsidR="007878AE" w:rsidRDefault="007878AE" w:rsidP="004774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78AE" w:rsidRDefault="007878AE" w:rsidP="004774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3.5. Рекомендовать изменения в локальных нормативных актах учреждения с целью демократизации основ управления или расширения прав участников образовательных отношений.</w:t>
      </w:r>
    </w:p>
    <w:p w:rsidR="007878AE" w:rsidRDefault="007878AE" w:rsidP="004774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78AE" w:rsidRDefault="007878AE" w:rsidP="007878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 Обязанности членов Комиссии</w:t>
      </w:r>
    </w:p>
    <w:p w:rsidR="007878AE" w:rsidRDefault="007878AE" w:rsidP="007878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78AE" w:rsidRDefault="007878AE" w:rsidP="007878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Члены Комиссии обязаны:</w:t>
      </w:r>
    </w:p>
    <w:p w:rsidR="007878AE" w:rsidRDefault="007878AE" w:rsidP="007878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 Присутствовать на всех заседаниях Комиссии.</w:t>
      </w:r>
    </w:p>
    <w:p w:rsidR="007878AE" w:rsidRDefault="007878AE" w:rsidP="007878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78AE" w:rsidRDefault="007878AE" w:rsidP="007878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4.2. Принимать активное участие в рассмотрении поданных заявлений в устной или письменной форме;</w:t>
      </w:r>
    </w:p>
    <w:p w:rsidR="007878AE" w:rsidRDefault="007878AE" w:rsidP="007878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78AE" w:rsidRDefault="007878AE" w:rsidP="007878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4.3. Принимать решения по заявленному вопросу открытым голосованием (решение считается принятым, если за него проголосовало большинство членов Комиссии при присутствии ее членов в полном составе);</w:t>
      </w:r>
    </w:p>
    <w:p w:rsidR="007878AE" w:rsidRDefault="007878AE" w:rsidP="007878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78AE" w:rsidRDefault="007878AE" w:rsidP="007878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4.4. Принимать своевременно решение, если не оговорены дополнительные сроки рассмотрения заявления;</w:t>
      </w:r>
    </w:p>
    <w:p w:rsidR="007878AE" w:rsidRDefault="007878AE" w:rsidP="007878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78AE" w:rsidRDefault="007878AE" w:rsidP="007878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4.5. Давать обоснованный ответ заявителю в устной или письменной форме в соответствии с пожеланием заявителя.</w:t>
      </w:r>
    </w:p>
    <w:p w:rsidR="007878AE" w:rsidRDefault="007878AE" w:rsidP="007878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78AE" w:rsidRDefault="007878AE" w:rsidP="007878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 Документация</w:t>
      </w:r>
    </w:p>
    <w:p w:rsidR="007878AE" w:rsidRDefault="007878AE" w:rsidP="007878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78AE" w:rsidRDefault="007878AE" w:rsidP="007878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5.1. </w:t>
      </w:r>
      <w:r w:rsidR="006A666C">
        <w:rPr>
          <w:rFonts w:ascii="Times New Roman" w:hAnsi="Times New Roman" w:cs="Times New Roman"/>
          <w:sz w:val="24"/>
          <w:szCs w:val="24"/>
        </w:rPr>
        <w:t>До</w:t>
      </w:r>
      <w:r w:rsidR="001E472E">
        <w:rPr>
          <w:rFonts w:ascii="Times New Roman" w:hAnsi="Times New Roman" w:cs="Times New Roman"/>
          <w:sz w:val="24"/>
          <w:szCs w:val="24"/>
        </w:rPr>
        <w:t>кументация Комиссии выделяется в отдельное делопроизводство.</w:t>
      </w:r>
    </w:p>
    <w:p w:rsidR="001E472E" w:rsidRDefault="001E472E" w:rsidP="007878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472E" w:rsidRDefault="001E472E" w:rsidP="007878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5.2. Заседания Комиссии оформляются протоколом.</w:t>
      </w:r>
    </w:p>
    <w:p w:rsidR="001E472E" w:rsidRDefault="001E472E" w:rsidP="007878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472E" w:rsidRDefault="001E472E" w:rsidP="007878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5.3. Утверждение состава Комиссии и назначение ее председателя оформляются приказом по Школе.</w:t>
      </w:r>
    </w:p>
    <w:p w:rsidR="001E472E" w:rsidRDefault="001E472E" w:rsidP="007878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472E" w:rsidRPr="007878AE" w:rsidRDefault="001E472E" w:rsidP="007878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5.4. Протоколы заседаний Комиссии сдаются вместе с отчетом за год и хранятся в документах Школы три года.</w:t>
      </w:r>
    </w:p>
    <w:p w:rsidR="007878AE" w:rsidRPr="007878AE" w:rsidRDefault="007878AE" w:rsidP="007878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7895" w:rsidRPr="00217895" w:rsidRDefault="00217895" w:rsidP="002178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5135" w:rsidRDefault="00415135"/>
    <w:sectPr w:rsidR="00415135" w:rsidSect="00613244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F95EA6"/>
    <w:multiLevelType w:val="multilevel"/>
    <w:tmpl w:val="398C40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0EB5"/>
    <w:rsid w:val="00140EB5"/>
    <w:rsid w:val="001B2544"/>
    <w:rsid w:val="001E472E"/>
    <w:rsid w:val="00217895"/>
    <w:rsid w:val="00415135"/>
    <w:rsid w:val="004774A7"/>
    <w:rsid w:val="00613244"/>
    <w:rsid w:val="006A666C"/>
    <w:rsid w:val="007878AE"/>
    <w:rsid w:val="009C1FF2"/>
    <w:rsid w:val="00AE5759"/>
    <w:rsid w:val="00BD5D41"/>
    <w:rsid w:val="00D32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0E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0EB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32A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2A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0E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0EB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32A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2A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173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4</Pages>
  <Words>893</Words>
  <Characters>5094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j1800</dc:creator>
  <cp:lastModifiedBy>j1800</cp:lastModifiedBy>
  <cp:revision>5</cp:revision>
  <cp:lastPrinted>2019-02-11T15:01:00Z</cp:lastPrinted>
  <dcterms:created xsi:type="dcterms:W3CDTF">2019-01-25T12:32:00Z</dcterms:created>
  <dcterms:modified xsi:type="dcterms:W3CDTF">2019-02-11T15:09:00Z</dcterms:modified>
</cp:coreProperties>
</file>