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972C6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ДОПОЛНИЕЛЬНОГО ОБРАЗОВАНИЯ 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«СЫЧЕВСКАЯ ДЕТСКАЯ ШКОЛА ИСКУССТВ»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ПРЕДПРОФЕСИОНАЛЬНАЯ 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ПРОГРАММА ВОБЛАСТИ МУЗЫКАЛЬНОГО ИСКУССТВА «НАРОДНЫЕ ИНСТРУМЕНТЫ»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ПО.01. МУЗЫКАЛЬНОЕ ИСПОЛНИТЕЛЬСТВО 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897" w:rsidRDefault="000B3897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ПО.01.УП.02. АНСАМБЛЬ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(баян, аккордеон)</w:t>
      </w:r>
    </w:p>
    <w:p w:rsidR="00686AAD" w:rsidRDefault="00686AAD" w:rsidP="008B556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Pr="00157E94" w:rsidRDefault="00A429DB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СЫЧЕВКА 2024</w:t>
      </w:r>
      <w:r w:rsidR="00A24D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«Одобрено»                                                                                       «Утверждаю»</w:t>
      </w:r>
    </w:p>
    <w:p w:rsidR="00A24DED" w:rsidRDefault="00A24DED" w:rsidP="008B55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</w:t>
      </w:r>
      <w:r w:rsidR="00496CBF">
        <w:rPr>
          <w:rFonts w:ascii="Times New Roman" w:hAnsi="Times New Roman" w:cs="Times New Roman"/>
          <w:sz w:val="28"/>
          <w:szCs w:val="28"/>
        </w:rPr>
        <w:t xml:space="preserve">                    Директор МКУ </w:t>
      </w:r>
      <w:proofErr w:type="gramStart"/>
      <w:r w:rsidR="00496CB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24DED" w:rsidRDefault="00BD585C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4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«Сычевская ДШИ»</w:t>
      </w:r>
    </w:p>
    <w:p w:rsidR="00A24DED" w:rsidRDefault="00A24DED" w:rsidP="008B556D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0A2092">
        <w:rPr>
          <w:rFonts w:ascii="Times New Roman" w:hAnsi="Times New Roman" w:cs="Times New Roman"/>
          <w:bCs/>
          <w:sz w:val="28"/>
          <w:szCs w:val="28"/>
        </w:rPr>
        <w:t xml:space="preserve">       ____________ О. В. Усубова</w:t>
      </w:r>
    </w:p>
    <w:p w:rsidR="00686AAD" w:rsidRPr="00A24DED" w:rsidRDefault="00A429DB" w:rsidP="008B55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BD58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D58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24DED">
        <w:rPr>
          <w:rFonts w:ascii="Times New Roman" w:hAnsi="Times New Roman" w:cs="Times New Roman"/>
          <w:bCs/>
          <w:sz w:val="28"/>
          <w:szCs w:val="28"/>
        </w:rPr>
        <w:t xml:space="preserve"> г.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«26</w:t>
      </w:r>
      <w:r w:rsidR="00BD58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D58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24DE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897" w:rsidRDefault="000B3897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тр</w:t>
      </w:r>
      <w:r w:rsidR="00A24DED">
        <w:rPr>
          <w:rFonts w:ascii="Times New Roman" w:hAnsi="Times New Roman" w:cs="Times New Roman"/>
          <w:sz w:val="28"/>
          <w:szCs w:val="28"/>
        </w:rPr>
        <w:t>ебования к программе «Народные инструменты</w:t>
      </w:r>
      <w:r>
        <w:rPr>
          <w:rFonts w:ascii="Times New Roman" w:hAnsi="Times New Roman" w:cs="Times New Roman"/>
          <w:sz w:val="28"/>
          <w:szCs w:val="28"/>
        </w:rPr>
        <w:t>» утверждены приказом Министерства культуры РФ от 12.03.2012 г. № 163, зарегистрированным Минюстом РФ от 26.04.2012 г. № 23938.</w:t>
      </w: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97" w:rsidRDefault="000B3897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97" w:rsidRDefault="000B3897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A24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686AAD" w:rsidRDefault="00BD585C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Усубова О.В</w:t>
      </w:r>
      <w:r w:rsidR="00686AAD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496CBF">
        <w:rPr>
          <w:rFonts w:ascii="Times New Roman" w:hAnsi="Times New Roman" w:cs="Times New Roman"/>
          <w:sz w:val="28"/>
          <w:szCs w:val="28"/>
        </w:rPr>
        <w:t>преподаватель МКУДО</w:t>
      </w:r>
      <w:r w:rsidR="00686AAD">
        <w:rPr>
          <w:rFonts w:ascii="Times New Roman" w:hAnsi="Times New Roman" w:cs="Times New Roman"/>
          <w:sz w:val="28"/>
          <w:szCs w:val="28"/>
        </w:rPr>
        <w:t xml:space="preserve"> «Сычевская детская школа искусств»</w:t>
      </w: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50" w:rsidRDefault="00726950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50" w:rsidRDefault="00726950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50" w:rsidRDefault="00726950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BF" w:rsidRDefault="00496CBF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AAD" w:rsidRDefault="00686AAD" w:rsidP="008B556D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I. Пояснительная записка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Срок реализации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Форма проведения учебных аудиторных занятий;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Цели и задачи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Обоснование структуры программы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Методы обучения;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II. Содержание учебного предмета</w:t>
      </w:r>
    </w:p>
    <w:p w:rsidR="00686AAD" w:rsidRDefault="00686AAD" w:rsidP="008B556D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Сведения о затратах учебного времени;</w:t>
      </w:r>
    </w:p>
    <w:p w:rsidR="00686AAD" w:rsidRDefault="00686AAD" w:rsidP="008B556D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Годовые требования по классам;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III. 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обучающихся</w:t>
      </w:r>
      <w:proofErr w:type="gramEnd"/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IV. Формы и методы контроля, система оценок</w:t>
      </w:r>
    </w:p>
    <w:p w:rsidR="00686AAD" w:rsidRDefault="00686AAD" w:rsidP="008B556D">
      <w:pPr>
        <w:numPr>
          <w:ilvl w:val="0"/>
          <w:numId w:val="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Аттестация: цели, виды, форма, содержание;</w:t>
      </w:r>
    </w:p>
    <w:p w:rsidR="00686AAD" w:rsidRDefault="00686AAD" w:rsidP="008B556D">
      <w:pPr>
        <w:numPr>
          <w:ilvl w:val="0"/>
          <w:numId w:val="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Критерии оценки;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V. Методическое обеспечение учебного процесса</w:t>
      </w:r>
    </w:p>
    <w:p w:rsidR="00686AAD" w:rsidRDefault="00686AAD" w:rsidP="008B556D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686AAD" w:rsidRDefault="00686AAD" w:rsidP="008B556D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VI . Списки рекомендуемой нотной и методической литературы</w:t>
      </w:r>
    </w:p>
    <w:p w:rsidR="00686AAD" w:rsidRPr="008B556D" w:rsidRDefault="00686AAD" w:rsidP="008B556D">
      <w:pPr>
        <w:numPr>
          <w:ilvl w:val="0"/>
          <w:numId w:val="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Учебная литература;</w:t>
      </w:r>
    </w:p>
    <w:p w:rsidR="00686AAD" w:rsidRDefault="00686AAD" w:rsidP="008B556D">
      <w:pPr>
        <w:numPr>
          <w:ilvl w:val="0"/>
          <w:numId w:val="5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Методическая литература</w:t>
      </w:r>
    </w:p>
    <w:p w:rsidR="00686AAD" w:rsidRDefault="00686AAD" w:rsidP="008B556D">
      <w:pPr>
        <w:numPr>
          <w:ilvl w:val="0"/>
          <w:numId w:val="5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Нотная литература для переложений</w:t>
      </w: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:rsidR="00686AAD" w:rsidRPr="002972C6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учебного предмета «Ансамбль» разработана на основе и с учетом федеральных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общей системе профессионального музыкального образования значительное место отводится коллективным видам музицирования: ансамбль, оркестр.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музицирования формируются и развиваются на основе и параллельно с уже приобретенными знаниями в классе по специальности.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воспитания юного баяниста, аккордеониста занятиям в ансамбле принадлежит важная роль.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классе ансамбля у учащихся совершенствуются навыки игры на инструменте, приобретенные в специальных классах, развивается гармонический слух и музыкальная память, ассоциативное мышление и воображение, формируется сообразительность и находчивость, а также артистизм и коммуникабельность. Как правило, дети занимаются в ансамбле с удовольствием, смелее и свободнее ведут себя на сцене, ярче и эмоциональнее исполняют музыкальные произведения.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Совместные занятия являются благоприятной почвой для исправления общих и индивидуальных погрешностей в исполнении. У учащихся воспитывается соблюдение единого метра, приемов игры, штрихов, свободной посадки за инструментом. Важным фактором является повышение ответственности каждого члена ансамбля за общее дело.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Выразительные средства ансамблей дают возможность исполнять самые разнообразные по содержанию и степени сложности музыкальные произведения. Ансамбли баянов и аккордеонов являются украшением любого концерта, поскольку обладают глубиной и красочностью звучания, доступным репертуаром и большой мобильностью.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разработана для дуэтов, трио, квартетов баянов, аккордеонов.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«Ансамбль»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данной программы осуществляется с 4 по 8 классы (по образовательным программам со сроком обучения 8 (9) лет) и со 2 по 5 классы (по образовательным программам со сроком обучения 5 (6) лет). Во 2-3 классе возможны занятия по 1 часу в неделю (из вариативной части учебного плана).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 классе рекомендуются занятия ансамблем «учитель-ученик» - на уроках специальности.</w:t>
      </w:r>
    </w:p>
    <w:p w:rsidR="00686AAD" w:rsidRPr="009967A5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Объем учебного времени, </w:t>
      </w:r>
      <w:r w:rsidRPr="009967A5">
        <w:rPr>
          <w:rFonts w:ascii="Times New Roman" w:hAnsi="Times New Roman" w:cs="Times New Roman"/>
          <w:sz w:val="28"/>
          <w:szCs w:val="28"/>
        </w:rPr>
        <w:t>предусмотренный, учебным планом образовательного учреждения на реализацию предмета «Ансамбль»</w:t>
      </w:r>
    </w:p>
    <w:p w:rsidR="00686AAD" w:rsidRDefault="00686AAD" w:rsidP="009967A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8 (9) лет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5"/>
        <w:gridCol w:w="2231"/>
        <w:gridCol w:w="1780"/>
      </w:tblGrid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с 4 по 8 классы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891D46" w:rsidRDefault="00686AAD" w:rsidP="00891D46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2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(6) лет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5"/>
        <w:gridCol w:w="2231"/>
        <w:gridCol w:w="1780"/>
      </w:tblGrid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с 2 по 5 классы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Консультации проводятся с целью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  <w:r w:rsidRPr="00891D46">
        <w:rPr>
          <w:rFonts w:ascii="Times New Roman" w:hAnsi="Times New Roman" w:cs="Times New Roman"/>
          <w:sz w:val="28"/>
          <w:szCs w:val="28"/>
        </w:rPr>
        <w:t>: мелкогрупповая</w:t>
      </w:r>
      <w:r>
        <w:rPr>
          <w:rFonts w:ascii="Times New Roman" w:hAnsi="Times New Roman" w:cs="Times New Roman"/>
          <w:sz w:val="28"/>
          <w:szCs w:val="28"/>
        </w:rPr>
        <w:t xml:space="preserve"> от 2 до 10 человек.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– 45 минут.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Цель  и задачи учебного предмета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Цель: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умений и навыков в области ансамблевого исполнительства.</w:t>
      </w:r>
    </w:p>
    <w:p w:rsidR="00686AAD" w:rsidRDefault="00686AAD" w:rsidP="00BF120F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ансамблевого музицирования;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кругозора учащегося путем ознакомления с ансамблевым репертуаром;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солиста ансамбля.</w:t>
      </w:r>
    </w:p>
    <w:p w:rsidR="00686AAD" w:rsidRDefault="00686AAD" w:rsidP="001E6C6A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«Народные инструменты».</w:t>
      </w:r>
    </w:p>
    <w:p w:rsidR="00686AAD" w:rsidRDefault="00686AAD" w:rsidP="001E6C6A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«Ансамбль» расширяет границы творческого общения инструменталистов –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ансамбле – накопление опыта коллективного музицирования, ступень для подготовки игры в оркестре.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6. Обоснование структуры учебного предмета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такие разделы: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Методы обучения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методов обучения по предмету «Ансамбль»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 учащихся;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способностей;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состава ансамбля;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количества участников ансамбля.</w:t>
      </w:r>
    </w:p>
    <w:p w:rsidR="00686AAD" w:rsidRPr="00BF120F" w:rsidRDefault="00686AAD" w:rsidP="00100B24">
      <w:pPr>
        <w:pStyle w:val="a4"/>
        <w:spacing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словесный (рассказ, объяснение);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метод показа;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(ученики участвуют в поисках решения поставленной задачи).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Предложенные методы работы с ансамблем баянов, аккордеонов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Материально-технические условия реализации учебного предмета «Ансамбль»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686AAD" w:rsidRDefault="00686AAD" w:rsidP="002B40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образовательном учреждении имеется достаточное количество инструментов, а также созданы условия для их содержания, своевременного обслуживания и ремонта.</w:t>
      </w:r>
    </w:p>
    <w:p w:rsidR="00686AAD" w:rsidRPr="002B40FB" w:rsidRDefault="00686AAD" w:rsidP="002B40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составы ансамблей баянов, аккордеонов, наиболее практикуемые в школе – дуэты, трио, квартеты.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0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Дуэт</w:t>
      </w:r>
      <w:r w:rsidRPr="002B40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баян</w:t>
      </w:r>
      <w:r w:rsidRPr="002B40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баян</w:t>
      </w:r>
      <w:r w:rsidRPr="002B40F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Трио </w:t>
      </w:r>
      <w:r>
        <w:rPr>
          <w:rFonts w:ascii="Times New Roman" w:hAnsi="Times New Roman" w:cs="Times New Roman"/>
          <w:sz w:val="28"/>
          <w:szCs w:val="28"/>
        </w:rPr>
        <w:t>– баян I, баян II, баян III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Квартет – </w:t>
      </w:r>
      <w:r>
        <w:rPr>
          <w:rFonts w:ascii="Times New Roman" w:hAnsi="Times New Roman" w:cs="Times New Roman"/>
          <w:sz w:val="28"/>
          <w:szCs w:val="28"/>
        </w:rPr>
        <w:t>баян I, баян II, баян III, баян IV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Сведения о затратах учебного времени,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8(9) лет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занятия: с 4 по 8 класс – 1 час в неделю, в 9 классе – 2 часа.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занятия: с 1 по 9 класс – 1 час в неделю.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2-3 классе возможны занятия по 1 часу в неделю (из вариативной части учебного плана).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возможны занятия ансамблем «учитель-ученик» - на уроках специальности.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5 (6) лет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занятия: со 2 по 5 класс – 1час в неделю, в 6 классе – 2 часа в неделю.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занятия: с 1 по 6 класс – 1 час в неделю.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Виды внеаудиторной работы: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выполнение домашнего задания;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к концертным выступлениям;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посещение учреждений культуры (филармоний, театров, концертных залов и др.);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686AAD" w:rsidRDefault="00686AAD" w:rsidP="00EA3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686AAD" w:rsidRDefault="00686AAD" w:rsidP="00EA3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37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обучения – 8(9) лет</w:t>
      </w: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 «учитель-ученик» на уроке специальности.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учебного года сдать 3-4 пьесы на академических концертах по специальности.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класс – </w:t>
      </w:r>
      <w:r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4 пьесы: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 – 1 пьеса по нотам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наизусть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по нотам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Pr="00D67FF8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4 пьесы: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 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F8">
        <w:rPr>
          <w:rFonts w:ascii="Times New Roman" w:hAnsi="Times New Roman" w:cs="Times New Roman"/>
          <w:b/>
          <w:bCs/>
          <w:sz w:val="28"/>
          <w:szCs w:val="28"/>
        </w:rPr>
        <w:t>4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5 пьес: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 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                        - 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класс – </w:t>
      </w:r>
      <w:r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5 пьес: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43">
        <w:rPr>
          <w:rFonts w:ascii="Times New Roman" w:hAnsi="Times New Roman" w:cs="Times New Roman"/>
          <w:b/>
          <w:bCs/>
          <w:sz w:val="28"/>
          <w:szCs w:val="28"/>
        </w:rPr>
        <w:t>6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ученики должны сыграть 6 пьес: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E9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6 пьесы: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</w:t>
      </w:r>
      <w:r>
        <w:rPr>
          <w:rFonts w:ascii="Times New Roman" w:hAnsi="Times New Roman" w:cs="Times New Roman"/>
          <w:sz w:val="28"/>
          <w:szCs w:val="28"/>
        </w:rPr>
        <w:tab/>
        <w:t xml:space="preserve"> – 2 пьесы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наизусть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пьесы наизусть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E9">
        <w:rPr>
          <w:rFonts w:ascii="Times New Roman" w:hAnsi="Times New Roman" w:cs="Times New Roman"/>
          <w:b/>
          <w:bCs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6 пьесы: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наизусть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пьесы наизусть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E9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– 2 часа в неделю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ученики должны сыграть 6 пьесы: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наизусть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пьесы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6 лет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 «учитель-ученик» на уроке специальности.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4 пьесы: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4 пьесы: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4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5 пьес: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- 2 пьесы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5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5 пьес: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- 2 пьесы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6 класс –</w:t>
      </w:r>
      <w:r>
        <w:rPr>
          <w:rFonts w:ascii="Times New Roman" w:hAnsi="Times New Roman" w:cs="Times New Roman"/>
          <w:sz w:val="28"/>
          <w:szCs w:val="28"/>
        </w:rPr>
        <w:t xml:space="preserve"> 2 часа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5 пьес: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- 2 пьесы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интереса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музыкальному искусству в целом;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в ансамбле индивидуальных практических навыков игры на инструменте, приобретенных в классе по специальности;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особых навыков игры в музыкальном коллективе (ансамбль, оркестр);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чтения с листа;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транспонирования, подбора по слуху;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знание репертуара для ансамбля;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качестве члена музыкального коллектива;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к продолжению профессионального обучения на инструменте.</w:t>
      </w:r>
    </w:p>
    <w:p w:rsidR="00686AAD" w:rsidRDefault="00686AAD" w:rsidP="00C44EE3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686AAD" w:rsidRDefault="00686AAD" w:rsidP="00C44EE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Аттестация: цели, виды, форма, содержание</w:t>
      </w:r>
    </w:p>
    <w:p w:rsidR="00686AAD" w:rsidRDefault="00686AAD" w:rsidP="00C44EE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686AAD" w:rsidRDefault="00686AAD" w:rsidP="002B6B29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контроль успеваемости учащихся</w:t>
      </w:r>
    </w:p>
    <w:p w:rsidR="00686AAD" w:rsidRDefault="00686AAD" w:rsidP="002B6B29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686AAD" w:rsidRDefault="00686AAD" w:rsidP="002B6B29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686AAD" w:rsidRDefault="00686AAD" w:rsidP="002B6B2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 контроля имеет свои виды, задачи, формы.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отношение ученика к занятиям, его старание и прилежность;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качество выполнение предложенных заданий;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инициативность и проявление самостоятельности на уроке, и во время домашней работы;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темпы продвижения.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результатов текущего контроля выводятся четвертные оценки.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Особой формой текущего контроля является контрольный урок, который проводится преподавателем, ведущим предмет.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Промежуточная аттестация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Переводной экзамен проводиться в конце каждого учебного года, определяет качество освоения учебного материала, уровень соответствия с учебными задачами года.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экзамену допускаются учащиеся, полностью выполнившие все учебные задания.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</w:t>
      </w:r>
      <w:r>
        <w:rPr>
          <w:rFonts w:ascii="Times New Roman" w:hAnsi="Times New Roman" w:cs="Times New Roman"/>
          <w:i/>
          <w:iCs/>
          <w:sz w:val="28"/>
          <w:szCs w:val="28"/>
        </w:rPr>
        <w:t>положение о текущем контроле знаний и промежуточной аттестации обучающихся».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Критерии оценок</w:t>
      </w:r>
    </w:p>
    <w:p w:rsidR="00686AAD" w:rsidRDefault="00686AAD" w:rsidP="00D9383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686AAD" w:rsidRDefault="00686AAD" w:rsidP="00D9383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качества исполнения</w:t>
      </w:r>
    </w:p>
    <w:p w:rsidR="00686AAD" w:rsidRDefault="00686AAD" w:rsidP="006E227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исполнения программы на зачете, академическом прослушивании или экзамене выставляется оценка по пятибалльной шкале.</w:t>
      </w:r>
    </w:p>
    <w:p w:rsidR="00686AAD" w:rsidRDefault="00686AAD" w:rsidP="006E2278">
      <w:pPr>
        <w:pStyle w:val="a4"/>
        <w:spacing w:line="360" w:lineRule="auto"/>
        <w:ind w:left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3</w:t>
      </w:r>
    </w:p>
    <w:tbl>
      <w:tblPr>
        <w:tblStyle w:val="a3"/>
        <w:tblW w:w="0" w:type="auto"/>
        <w:tblInd w:w="-106" w:type="dxa"/>
        <w:tblLook w:val="01E0"/>
      </w:tblPr>
      <w:tblGrid>
        <w:gridCol w:w="3859"/>
        <w:gridCol w:w="5817"/>
      </w:tblGrid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 д.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недостатков, причиной которых является отсутствие домашних занятий, а также плохой посещаемости аудиторных занятий.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86AAD" w:rsidRPr="006E2278" w:rsidRDefault="00686AAD" w:rsidP="006E227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686AAD" w:rsidRDefault="00686AAD" w:rsidP="002D263C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63C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686AAD" w:rsidRDefault="00686AAD" w:rsidP="002D263C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Методические рекомендации педагогическим работникам</w:t>
      </w:r>
    </w:p>
    <w:p w:rsidR="00686AAD" w:rsidRDefault="00686AAD" w:rsidP="002D263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другого вида коллективного музицирования –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686AAD" w:rsidRDefault="00686AAD" w:rsidP="002D263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человек, рекомендуется репетиции проводить по два человека, умело сочетать и чередовать состав. Также модно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начальном этапе обучения важнейшим требованием является ясное понимание учеником своей роли и значение своих партий в исполняемом произведении в ансамбле.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– залог успешных выступлений.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звучании ансамбля немаловажным моментом является размещение исполнителей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797C56" w:rsidRDefault="00686AAD" w:rsidP="0012750E">
      <w:pPr>
        <w:pStyle w:val="a7"/>
        <w:widowControl w:val="0"/>
        <w:tabs>
          <w:tab w:val="left" w:pos="1639"/>
        </w:tabs>
        <w:kinsoku w:val="0"/>
        <w:overflowPunct w:val="0"/>
        <w:autoSpaceDE w:val="0"/>
        <w:autoSpaceDN w:val="0"/>
        <w:adjustRightInd w:val="0"/>
        <w:jc w:val="left"/>
        <w:rPr>
          <w:i w:val="0"/>
          <w:iCs w:val="0"/>
          <w:sz w:val="28"/>
          <w:szCs w:val="28"/>
          <w:u w:val="none"/>
        </w:rPr>
      </w:pPr>
      <w:r w:rsidRPr="00797C56">
        <w:rPr>
          <w:i w:val="0"/>
          <w:iCs w:val="0"/>
          <w:spacing w:val="-2"/>
          <w:sz w:val="28"/>
          <w:szCs w:val="28"/>
          <w:u w:val="none"/>
          <w:lang w:val="en-US"/>
        </w:rPr>
        <w:t>V</w:t>
      </w:r>
      <w:r w:rsidRPr="00797C56">
        <w:rPr>
          <w:i w:val="0"/>
          <w:iCs w:val="0"/>
          <w:spacing w:val="-2"/>
          <w:sz w:val="28"/>
          <w:szCs w:val="28"/>
          <w:u w:val="none"/>
        </w:rPr>
        <w:t>.С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пи</w:t>
      </w:r>
      <w:r w:rsidRPr="00797C56">
        <w:rPr>
          <w:i w:val="0"/>
          <w:iCs w:val="0"/>
          <w:sz w:val="28"/>
          <w:szCs w:val="28"/>
          <w:u w:val="none"/>
        </w:rPr>
        <w:t>с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к</w:t>
      </w:r>
      <w:r w:rsidRPr="00797C56">
        <w:rPr>
          <w:i w:val="0"/>
          <w:iCs w:val="0"/>
          <w:sz w:val="28"/>
          <w:szCs w:val="28"/>
          <w:u w:val="none"/>
        </w:rPr>
        <w:t xml:space="preserve">и  </w:t>
      </w:r>
      <w:r w:rsidRPr="00797C56">
        <w:rPr>
          <w:i w:val="0"/>
          <w:iCs w:val="0"/>
          <w:spacing w:val="-1"/>
          <w:sz w:val="28"/>
          <w:szCs w:val="28"/>
          <w:u w:val="none"/>
        </w:rPr>
        <w:t>р</w:t>
      </w:r>
      <w:r w:rsidRPr="00797C56">
        <w:rPr>
          <w:i w:val="0"/>
          <w:iCs w:val="0"/>
          <w:sz w:val="28"/>
          <w:szCs w:val="28"/>
          <w:u w:val="none"/>
        </w:rPr>
        <w:t>е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к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>ме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н</w:t>
      </w:r>
      <w:r w:rsidRPr="00797C56">
        <w:rPr>
          <w:i w:val="0"/>
          <w:iCs w:val="0"/>
          <w:spacing w:val="-2"/>
          <w:sz w:val="28"/>
          <w:szCs w:val="28"/>
          <w:u w:val="none"/>
        </w:rPr>
        <w:t>д</w:t>
      </w:r>
      <w:r w:rsidRPr="00797C56">
        <w:rPr>
          <w:i w:val="0"/>
          <w:iCs w:val="0"/>
          <w:spacing w:val="1"/>
          <w:sz w:val="28"/>
          <w:szCs w:val="28"/>
          <w:u w:val="none"/>
        </w:rPr>
        <w:t>у</w:t>
      </w:r>
      <w:r w:rsidRPr="00797C56">
        <w:rPr>
          <w:i w:val="0"/>
          <w:iCs w:val="0"/>
          <w:sz w:val="28"/>
          <w:szCs w:val="28"/>
          <w:u w:val="none"/>
        </w:rPr>
        <w:t>е</w:t>
      </w:r>
      <w:r w:rsidRPr="00797C56">
        <w:rPr>
          <w:i w:val="0"/>
          <w:iCs w:val="0"/>
          <w:spacing w:val="-2"/>
          <w:sz w:val="28"/>
          <w:szCs w:val="28"/>
          <w:u w:val="none"/>
        </w:rPr>
        <w:t>м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 xml:space="preserve">й  </w:t>
      </w:r>
      <w:r w:rsidRPr="00797C56">
        <w:rPr>
          <w:i w:val="0"/>
          <w:iCs w:val="0"/>
          <w:spacing w:val="1"/>
          <w:sz w:val="28"/>
          <w:szCs w:val="28"/>
          <w:u w:val="none"/>
        </w:rPr>
        <w:t>у</w:t>
      </w:r>
      <w:r w:rsidRPr="00797C56">
        <w:rPr>
          <w:i w:val="0"/>
          <w:iCs w:val="0"/>
          <w:sz w:val="28"/>
          <w:szCs w:val="28"/>
          <w:u w:val="none"/>
        </w:rPr>
        <w:t>ч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е</w:t>
      </w:r>
      <w:r w:rsidRPr="00797C56">
        <w:rPr>
          <w:i w:val="0"/>
          <w:iCs w:val="0"/>
          <w:spacing w:val="1"/>
          <w:sz w:val="28"/>
          <w:szCs w:val="28"/>
          <w:u w:val="none"/>
        </w:rPr>
        <w:t>б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н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>йи ме</w:t>
      </w:r>
      <w:r w:rsidRPr="00797C56">
        <w:rPr>
          <w:i w:val="0"/>
          <w:iCs w:val="0"/>
          <w:spacing w:val="-2"/>
          <w:sz w:val="28"/>
          <w:szCs w:val="28"/>
          <w:u w:val="none"/>
        </w:rPr>
        <w:t>т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pacing w:val="-2"/>
          <w:sz w:val="28"/>
          <w:szCs w:val="28"/>
          <w:u w:val="none"/>
        </w:rPr>
        <w:t>д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и</w:t>
      </w:r>
      <w:r w:rsidRPr="00797C56">
        <w:rPr>
          <w:i w:val="0"/>
          <w:iCs w:val="0"/>
          <w:sz w:val="28"/>
          <w:szCs w:val="28"/>
          <w:u w:val="none"/>
        </w:rPr>
        <w:t>чес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к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>йл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и</w:t>
      </w:r>
      <w:r w:rsidRPr="00797C56">
        <w:rPr>
          <w:i w:val="0"/>
          <w:iCs w:val="0"/>
          <w:sz w:val="28"/>
          <w:szCs w:val="28"/>
          <w:u w:val="none"/>
        </w:rPr>
        <w:t>т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е</w:t>
      </w:r>
      <w:r w:rsidRPr="00797C56">
        <w:rPr>
          <w:i w:val="0"/>
          <w:iCs w:val="0"/>
          <w:spacing w:val="-1"/>
          <w:sz w:val="28"/>
          <w:szCs w:val="28"/>
          <w:u w:val="none"/>
        </w:rPr>
        <w:t>р</w:t>
      </w:r>
      <w:r w:rsidRPr="00797C56">
        <w:rPr>
          <w:i w:val="0"/>
          <w:iCs w:val="0"/>
          <w:spacing w:val="1"/>
          <w:sz w:val="28"/>
          <w:szCs w:val="28"/>
          <w:u w:val="none"/>
        </w:rPr>
        <w:t>а</w:t>
      </w:r>
      <w:r w:rsidRPr="00797C56">
        <w:rPr>
          <w:i w:val="0"/>
          <w:iCs w:val="0"/>
          <w:spacing w:val="-2"/>
          <w:sz w:val="28"/>
          <w:szCs w:val="28"/>
          <w:u w:val="none"/>
        </w:rPr>
        <w:t>т</w:t>
      </w:r>
      <w:r w:rsidRPr="00797C56">
        <w:rPr>
          <w:i w:val="0"/>
          <w:iCs w:val="0"/>
          <w:spacing w:val="1"/>
          <w:sz w:val="28"/>
          <w:szCs w:val="28"/>
          <w:u w:val="none"/>
        </w:rPr>
        <w:t>у</w:t>
      </w:r>
      <w:r w:rsidRPr="00797C56">
        <w:rPr>
          <w:i w:val="0"/>
          <w:iCs w:val="0"/>
          <w:spacing w:val="-1"/>
          <w:sz w:val="28"/>
          <w:szCs w:val="28"/>
          <w:u w:val="none"/>
        </w:rPr>
        <w:t>р</w:t>
      </w:r>
      <w:r w:rsidRPr="00797C56">
        <w:rPr>
          <w:i w:val="0"/>
          <w:iCs w:val="0"/>
          <w:sz w:val="28"/>
          <w:szCs w:val="28"/>
          <w:u w:val="none"/>
        </w:rPr>
        <w:t>ы</w:t>
      </w:r>
    </w:p>
    <w:p w:rsidR="00686AAD" w:rsidRPr="0011168F" w:rsidRDefault="00686AAD" w:rsidP="0012750E">
      <w:pPr>
        <w:kinsoku w:val="0"/>
        <w:overflowPunct w:val="0"/>
        <w:spacing w:line="200" w:lineRule="exact"/>
        <w:rPr>
          <w:rFonts w:cs="Times New Roman"/>
        </w:rPr>
      </w:pPr>
    </w:p>
    <w:p w:rsidR="00686AAD" w:rsidRDefault="00686AAD" w:rsidP="0012750E">
      <w:pPr>
        <w:kinsoku w:val="0"/>
        <w:overflowPunct w:val="0"/>
        <w:spacing w:before="15" w:line="220" w:lineRule="exact"/>
        <w:rPr>
          <w:rFonts w:cs="Times New Roman"/>
        </w:rPr>
      </w:pPr>
    </w:p>
    <w:p w:rsidR="00686AAD" w:rsidRPr="00797C56" w:rsidRDefault="00686AAD" w:rsidP="0012750E">
      <w:pPr>
        <w:pStyle w:val="a7"/>
        <w:widowControl w:val="0"/>
        <w:numPr>
          <w:ilvl w:val="0"/>
          <w:numId w:val="1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00" w:afterAutospacing="1" w:line="360" w:lineRule="auto"/>
        <w:ind w:left="480"/>
        <w:jc w:val="left"/>
        <w:rPr>
          <w:iCs w:val="0"/>
          <w:sz w:val="28"/>
          <w:szCs w:val="28"/>
          <w:u w:val="none"/>
        </w:rPr>
      </w:pPr>
      <w:r w:rsidRPr="00797C56">
        <w:rPr>
          <w:iCs w:val="0"/>
          <w:w w:val="95"/>
          <w:sz w:val="28"/>
          <w:szCs w:val="28"/>
          <w:u w:val="none"/>
        </w:rPr>
        <w:t>Уче</w:t>
      </w:r>
      <w:r w:rsidRPr="00797C56">
        <w:rPr>
          <w:iCs w:val="0"/>
          <w:spacing w:val="1"/>
          <w:w w:val="95"/>
          <w:sz w:val="28"/>
          <w:szCs w:val="28"/>
          <w:u w:val="none"/>
        </w:rPr>
        <w:t>б</w:t>
      </w:r>
      <w:r w:rsidRPr="00797C56">
        <w:rPr>
          <w:iCs w:val="0"/>
          <w:spacing w:val="-4"/>
          <w:w w:val="95"/>
          <w:sz w:val="28"/>
          <w:szCs w:val="28"/>
          <w:u w:val="none"/>
        </w:rPr>
        <w:t>н</w:t>
      </w:r>
      <w:r w:rsidRPr="00797C56">
        <w:rPr>
          <w:iCs w:val="0"/>
          <w:spacing w:val="1"/>
          <w:w w:val="95"/>
          <w:sz w:val="28"/>
          <w:szCs w:val="28"/>
          <w:u w:val="none"/>
        </w:rPr>
        <w:t>а</w:t>
      </w:r>
      <w:r w:rsidRPr="00797C56">
        <w:rPr>
          <w:iCs w:val="0"/>
          <w:w w:val="95"/>
          <w:sz w:val="28"/>
          <w:szCs w:val="28"/>
          <w:u w:val="none"/>
        </w:rPr>
        <w:t>ял</w:t>
      </w:r>
      <w:r w:rsidRPr="00797C56">
        <w:rPr>
          <w:iCs w:val="0"/>
          <w:spacing w:val="-4"/>
          <w:w w:val="95"/>
          <w:sz w:val="28"/>
          <w:szCs w:val="28"/>
          <w:u w:val="none"/>
        </w:rPr>
        <w:t>и</w:t>
      </w:r>
      <w:r w:rsidRPr="00797C56">
        <w:rPr>
          <w:iCs w:val="0"/>
          <w:w w:val="95"/>
          <w:sz w:val="28"/>
          <w:szCs w:val="28"/>
          <w:u w:val="none"/>
        </w:rPr>
        <w:t>те</w:t>
      </w:r>
      <w:r w:rsidRPr="00797C56">
        <w:rPr>
          <w:iCs w:val="0"/>
          <w:spacing w:val="-3"/>
          <w:w w:val="95"/>
          <w:sz w:val="28"/>
          <w:szCs w:val="28"/>
          <w:u w:val="none"/>
        </w:rPr>
        <w:t>р</w:t>
      </w:r>
      <w:r w:rsidRPr="00797C56">
        <w:rPr>
          <w:iCs w:val="0"/>
          <w:spacing w:val="1"/>
          <w:w w:val="95"/>
          <w:sz w:val="28"/>
          <w:szCs w:val="28"/>
          <w:u w:val="none"/>
        </w:rPr>
        <w:t>а</w:t>
      </w:r>
      <w:r w:rsidRPr="00797C56">
        <w:rPr>
          <w:iCs w:val="0"/>
          <w:spacing w:val="-2"/>
          <w:w w:val="95"/>
          <w:sz w:val="28"/>
          <w:szCs w:val="28"/>
          <w:u w:val="none"/>
        </w:rPr>
        <w:t>ту</w:t>
      </w:r>
      <w:r w:rsidRPr="00797C56">
        <w:rPr>
          <w:iCs w:val="0"/>
          <w:spacing w:val="-1"/>
          <w:w w:val="95"/>
          <w:sz w:val="28"/>
          <w:szCs w:val="28"/>
          <w:u w:val="none"/>
        </w:rPr>
        <w:t>р</w:t>
      </w:r>
      <w:r w:rsidRPr="00797C56">
        <w:rPr>
          <w:iCs w:val="0"/>
          <w:w w:val="95"/>
          <w:sz w:val="28"/>
          <w:szCs w:val="28"/>
          <w:u w:val="none"/>
        </w:rPr>
        <w:t>а</w:t>
      </w:r>
    </w:p>
    <w:p w:rsidR="00686AAD" w:rsidRPr="0012750E" w:rsidRDefault="00686AAD" w:rsidP="0012750E">
      <w:pPr>
        <w:pStyle w:val="a9"/>
        <w:spacing w:after="100" w:afterAutospacing="1" w:line="360" w:lineRule="auto"/>
        <w:ind w:hanging="567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Ансамбли  «Учитель-ученик»</w:t>
      </w:r>
    </w:p>
    <w:p w:rsidR="00686AAD" w:rsidRPr="0012750E" w:rsidRDefault="00CF141A" w:rsidP="00CF141A">
      <w:pPr>
        <w:pStyle w:val="a9"/>
        <w:tabs>
          <w:tab w:val="clear" w:pos="993"/>
          <w:tab w:val="left" w:pos="426"/>
        </w:tabs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Американская  н.п.        «Вокруг  горы»          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Башеирскаян.п</w:t>
      </w:r>
      <w:proofErr w:type="spellEnd"/>
      <w:r w:rsidR="00686AAD" w:rsidRPr="0012750E">
        <w:rPr>
          <w:sz w:val="28"/>
          <w:szCs w:val="28"/>
        </w:rPr>
        <w:t xml:space="preserve">.            «На  лодочке»            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Галынин</w:t>
      </w:r>
      <w:proofErr w:type="spellEnd"/>
      <w:r w:rsidR="00686AAD" w:rsidRPr="0012750E">
        <w:rPr>
          <w:sz w:val="28"/>
          <w:szCs w:val="28"/>
        </w:rPr>
        <w:t xml:space="preserve">  Г.                    «Медведь»                  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Гречанинов А.               «Сударыня-боярыня»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Итальянская  н.п.           «Санта  </w:t>
      </w:r>
      <w:proofErr w:type="spellStart"/>
      <w:r w:rsidR="00686AAD" w:rsidRPr="0012750E">
        <w:rPr>
          <w:sz w:val="28"/>
          <w:szCs w:val="28"/>
        </w:rPr>
        <w:t>Лючия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           </w:t>
      </w:r>
    </w:p>
    <w:p w:rsidR="00686AAD" w:rsidRPr="0012750E" w:rsidRDefault="00CF141A" w:rsidP="00CF141A">
      <w:pPr>
        <w:pStyle w:val="a9"/>
        <w:tabs>
          <w:tab w:val="clear" w:pos="993"/>
          <w:tab w:val="left" w:pos="567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«Ежик»                                      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«Клоуны»                                                                             </w:t>
      </w:r>
    </w:p>
    <w:p w:rsidR="00686AAD" w:rsidRPr="0012750E" w:rsidRDefault="00E721AC" w:rsidP="0012750E">
      <w:pPr>
        <w:pStyle w:val="a9"/>
        <w:spacing w:line="360" w:lineRule="auto"/>
        <w:ind w:hanging="993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«Труба  и  барабан»                                                                    </w:t>
      </w:r>
    </w:p>
    <w:p w:rsidR="00686AAD" w:rsidRPr="0012750E" w:rsidRDefault="00686AAD" w:rsidP="00E721AC">
      <w:pPr>
        <w:pStyle w:val="a9"/>
        <w:tabs>
          <w:tab w:val="clear" w:pos="993"/>
          <w:tab w:val="left" w:pos="567"/>
        </w:tabs>
        <w:spacing w:line="360" w:lineRule="auto"/>
        <w:ind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Крылатов</w:t>
      </w:r>
      <w:proofErr w:type="spellEnd"/>
      <w:r w:rsidRPr="0012750E">
        <w:rPr>
          <w:sz w:val="28"/>
          <w:szCs w:val="28"/>
        </w:rPr>
        <w:t xml:space="preserve">  Е.                  «Песенка  о  лете» Из  мультфильма  «Дед </w:t>
      </w:r>
      <w:r w:rsidR="00797C56">
        <w:rPr>
          <w:sz w:val="28"/>
          <w:szCs w:val="28"/>
        </w:rPr>
        <w:t xml:space="preserve"> Мороз  и  лето»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Лехтинен</w:t>
      </w:r>
      <w:proofErr w:type="spellEnd"/>
      <w:r w:rsidR="00686AAD" w:rsidRPr="0012750E">
        <w:rPr>
          <w:sz w:val="28"/>
          <w:szCs w:val="28"/>
        </w:rPr>
        <w:t xml:space="preserve">  Р.                   «</w:t>
      </w:r>
      <w:proofErr w:type="spellStart"/>
      <w:r w:rsidR="00686AAD" w:rsidRPr="0012750E">
        <w:rPr>
          <w:sz w:val="28"/>
          <w:szCs w:val="28"/>
        </w:rPr>
        <w:t>Летка-Енка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</w:t>
      </w:r>
    </w:p>
    <w:p w:rsidR="00686AAD" w:rsidRPr="0012750E" w:rsidRDefault="00E721AC" w:rsidP="00E721AC">
      <w:pPr>
        <w:pStyle w:val="a9"/>
        <w:tabs>
          <w:tab w:val="clear" w:pos="993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Молдавск</w:t>
      </w:r>
      <w:proofErr w:type="spellEnd"/>
      <w:r w:rsidR="00686AAD" w:rsidRPr="0012750E">
        <w:rPr>
          <w:sz w:val="28"/>
          <w:szCs w:val="28"/>
        </w:rPr>
        <w:t>. н.п.                «</w:t>
      </w:r>
      <w:proofErr w:type="spellStart"/>
      <w:r w:rsidR="00686AAD" w:rsidRPr="0012750E">
        <w:rPr>
          <w:sz w:val="28"/>
          <w:szCs w:val="28"/>
        </w:rPr>
        <w:t>Мэриоара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</w:t>
      </w:r>
    </w:p>
    <w:p w:rsidR="00686AAD" w:rsidRPr="0012750E" w:rsidRDefault="00E721AC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Моцарт В.                       «Тема  с  вариациями»             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56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Мусоргский  М.             «Гопак».  Отрывок  из  оперы  «</w:t>
      </w:r>
      <w:proofErr w:type="spellStart"/>
      <w:r w:rsidR="00686AAD" w:rsidRPr="0012750E">
        <w:rPr>
          <w:sz w:val="28"/>
          <w:szCs w:val="28"/>
        </w:rPr>
        <w:t>Сорочинская</w:t>
      </w:r>
      <w:proofErr w:type="spellEnd"/>
      <w:r w:rsidR="00686AAD" w:rsidRPr="0012750E">
        <w:rPr>
          <w:sz w:val="28"/>
          <w:szCs w:val="28"/>
        </w:rPr>
        <w:t xml:space="preserve">  ярма</w:t>
      </w:r>
      <w:r w:rsidR="00797C56">
        <w:rPr>
          <w:sz w:val="28"/>
          <w:szCs w:val="28"/>
        </w:rPr>
        <w:t xml:space="preserve">рка».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0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Недялков</w:t>
      </w:r>
      <w:proofErr w:type="spellEnd"/>
      <w:proofErr w:type="gramStart"/>
      <w:r w:rsidR="00686AAD" w:rsidRPr="0012750E">
        <w:rPr>
          <w:sz w:val="28"/>
          <w:szCs w:val="28"/>
        </w:rPr>
        <w:t xml:space="preserve">  Х</w:t>
      </w:r>
      <w:proofErr w:type="gramEnd"/>
      <w:r w:rsidR="00686AAD" w:rsidRPr="0012750E">
        <w:rPr>
          <w:sz w:val="28"/>
          <w:szCs w:val="28"/>
        </w:rPr>
        <w:t xml:space="preserve">р.                 «Зимняя  песенка»;                  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Островский  А.               «Спят  усталые  игрушки»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Паулс</w:t>
      </w:r>
      <w:proofErr w:type="spellEnd"/>
      <w:r w:rsidRPr="0012750E">
        <w:rPr>
          <w:sz w:val="28"/>
          <w:szCs w:val="28"/>
        </w:rPr>
        <w:t xml:space="preserve">  Р.                          «День  растает,  ночь  настанет».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Паулс</w:t>
      </w:r>
      <w:proofErr w:type="spellEnd"/>
      <w:r w:rsidRPr="0012750E">
        <w:rPr>
          <w:sz w:val="28"/>
          <w:szCs w:val="28"/>
        </w:rPr>
        <w:t xml:space="preserve">  Р.                          «Мальчик  и  сверчок»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Польская  н.п.                 «Два  кота»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Прокофьев  С.                 «Вставайте, люди  русские».  (Фрагмент)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Римски</w:t>
      </w:r>
      <w:proofErr w:type="gramStart"/>
      <w:r w:rsidRPr="0012750E">
        <w:rPr>
          <w:sz w:val="28"/>
          <w:szCs w:val="28"/>
        </w:rPr>
        <w:t>й-</w:t>
      </w:r>
      <w:proofErr w:type="gramEnd"/>
      <w:r w:rsidRPr="0012750E">
        <w:rPr>
          <w:sz w:val="28"/>
          <w:szCs w:val="28"/>
        </w:rPr>
        <w:t xml:space="preserve"> Корсаков  Н.  «Колыбельная».  (Фрагмент)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«Ах,  вы,  сени  мои  сени»                             </w:t>
      </w:r>
    </w:p>
    <w:p w:rsidR="00686AAD" w:rsidRPr="0012750E" w:rsidRDefault="00686AAD" w:rsidP="00E721AC">
      <w:pPr>
        <w:pStyle w:val="a9"/>
        <w:spacing w:line="360" w:lineRule="auto"/>
        <w:ind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«Вдоль  по  улице  метелица  метет».  Обр. Г.Бо</w:t>
      </w:r>
      <w:r w:rsidR="00797C56">
        <w:rPr>
          <w:sz w:val="28"/>
          <w:szCs w:val="28"/>
        </w:rPr>
        <w:t xml:space="preserve">йцовой.             </w:t>
      </w:r>
    </w:p>
    <w:p w:rsidR="00686AAD" w:rsidRPr="0012750E" w:rsidRDefault="00E721AC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«Веселые  гуси»                               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Р.н.п.                               «Во  поле  береза  стояла»             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</w:t>
      </w:r>
      <w:proofErr w:type="gramStart"/>
      <w:r w:rsidRPr="0012750E">
        <w:rPr>
          <w:sz w:val="28"/>
          <w:szCs w:val="28"/>
        </w:rPr>
        <w:t>Во</w:t>
      </w:r>
      <w:proofErr w:type="gramEnd"/>
      <w:r w:rsidRPr="0012750E">
        <w:rPr>
          <w:sz w:val="28"/>
          <w:szCs w:val="28"/>
        </w:rPr>
        <w:t xml:space="preserve">  сыром  бору  </w:t>
      </w:r>
      <w:proofErr w:type="spellStart"/>
      <w:r w:rsidRPr="0012750E">
        <w:rPr>
          <w:sz w:val="28"/>
          <w:szCs w:val="28"/>
        </w:rPr>
        <w:t>тропина</w:t>
      </w:r>
      <w:proofErr w:type="spellEnd"/>
      <w:r w:rsidRPr="0012750E">
        <w:rPr>
          <w:sz w:val="28"/>
          <w:szCs w:val="28"/>
        </w:rPr>
        <w:t xml:space="preserve">».         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«Звонили  звоны».  Обр.  Г Свиридова.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«Калинка».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«Маки».                                                              </w:t>
      </w:r>
    </w:p>
    <w:p w:rsidR="00686AAD" w:rsidRPr="0012750E" w:rsidRDefault="00686AAD" w:rsidP="00E721AC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«Ой</w:t>
      </w:r>
      <w:proofErr w:type="gramStart"/>
      <w:r w:rsidRPr="0012750E">
        <w:rPr>
          <w:sz w:val="28"/>
          <w:szCs w:val="28"/>
        </w:rPr>
        <w:t>.п</w:t>
      </w:r>
      <w:proofErr w:type="gramEnd"/>
      <w:r w:rsidRPr="0012750E">
        <w:rPr>
          <w:sz w:val="28"/>
          <w:szCs w:val="28"/>
        </w:rPr>
        <w:t xml:space="preserve">ри  лужку»                                             </w:t>
      </w:r>
    </w:p>
    <w:p w:rsidR="00686AAD" w:rsidRPr="0012750E" w:rsidRDefault="00686AAD" w:rsidP="00E721AC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</w:t>
      </w:r>
      <w:proofErr w:type="spellStart"/>
      <w:r w:rsidRPr="0012750E">
        <w:rPr>
          <w:sz w:val="28"/>
          <w:szCs w:val="28"/>
        </w:rPr>
        <w:t>Солдатушки</w:t>
      </w:r>
      <w:proofErr w:type="spellEnd"/>
      <w:r w:rsidRPr="0012750E">
        <w:rPr>
          <w:sz w:val="28"/>
          <w:szCs w:val="28"/>
        </w:rPr>
        <w:t xml:space="preserve">,  бравы  ребятушки»                 </w:t>
      </w:r>
    </w:p>
    <w:p w:rsidR="00686AAD" w:rsidRPr="0012750E" w:rsidRDefault="00686AAD" w:rsidP="00E721AC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«Хожу  ли  я  кружком,  пешком»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«Ягодка»    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Ройтерштейн</w:t>
      </w:r>
      <w:proofErr w:type="spellEnd"/>
      <w:r w:rsidRPr="0012750E">
        <w:rPr>
          <w:sz w:val="28"/>
          <w:szCs w:val="28"/>
        </w:rPr>
        <w:t xml:space="preserve">  М.            «Колыбельная»                              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«Саратовские  переборы»                 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284"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Слонов.  Ю.                     «Заинька» 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284" w:hanging="142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</w:t>
      </w:r>
      <w:proofErr w:type="spellEnd"/>
      <w:r w:rsidRPr="0012750E">
        <w:rPr>
          <w:sz w:val="28"/>
          <w:szCs w:val="28"/>
        </w:rPr>
        <w:t xml:space="preserve">. н.п.                           «Ехал  казак  за  Дунай»                                  </w:t>
      </w:r>
    </w:p>
    <w:p w:rsidR="00686AAD" w:rsidRPr="0012750E" w:rsidRDefault="00686AAD" w:rsidP="00E721AC">
      <w:pPr>
        <w:pStyle w:val="a9"/>
        <w:tabs>
          <w:tab w:val="left" w:pos="7938"/>
        </w:tabs>
        <w:spacing w:line="360" w:lineRule="auto"/>
        <w:ind w:left="-284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</w:t>
      </w:r>
      <w:proofErr w:type="spellEnd"/>
      <w:r w:rsidRPr="0012750E">
        <w:rPr>
          <w:sz w:val="28"/>
          <w:szCs w:val="28"/>
        </w:rPr>
        <w:t>. н.п.                           «Из-за  горы  каменной». Обр.  Н. Леон</w:t>
      </w:r>
      <w:r w:rsidR="00E721AC">
        <w:rPr>
          <w:sz w:val="28"/>
          <w:szCs w:val="28"/>
        </w:rPr>
        <w:t xml:space="preserve">товича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</w:t>
      </w:r>
      <w:proofErr w:type="spellEnd"/>
      <w:r w:rsidRPr="0012750E">
        <w:rPr>
          <w:sz w:val="28"/>
          <w:szCs w:val="28"/>
        </w:rPr>
        <w:t>. н.п.                           «</w:t>
      </w:r>
      <w:proofErr w:type="spellStart"/>
      <w:r w:rsidRPr="0012750E">
        <w:rPr>
          <w:sz w:val="28"/>
          <w:szCs w:val="28"/>
        </w:rPr>
        <w:t>Щедрик</w:t>
      </w:r>
      <w:proofErr w:type="spellEnd"/>
      <w:r w:rsidRPr="0012750E">
        <w:rPr>
          <w:sz w:val="28"/>
          <w:szCs w:val="28"/>
        </w:rPr>
        <w:t xml:space="preserve">»  Обр.  Н. Леонтовича  (Фрагмент)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Хренников  Т.                 «Колыбельная»                                          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Чайковский  П.               «Танец  маленьких  лебедей»  (Фрагмент)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Шаинский</w:t>
      </w:r>
      <w:proofErr w:type="spellEnd"/>
      <w:r w:rsidRPr="0012750E">
        <w:rPr>
          <w:sz w:val="28"/>
          <w:szCs w:val="28"/>
        </w:rPr>
        <w:t xml:space="preserve">  В.                  «Песенка  про  кузнечика».                             </w:t>
      </w:r>
    </w:p>
    <w:p w:rsidR="00686AAD" w:rsidRPr="0012750E" w:rsidRDefault="00686AAD" w:rsidP="00E721AC">
      <w:pPr>
        <w:pStyle w:val="a9"/>
        <w:tabs>
          <w:tab w:val="left" w:pos="7938"/>
        </w:tabs>
        <w:spacing w:line="360" w:lineRule="auto"/>
        <w:ind w:hanging="567"/>
        <w:rPr>
          <w:sz w:val="28"/>
          <w:szCs w:val="28"/>
        </w:rPr>
      </w:pPr>
    </w:p>
    <w:p w:rsidR="00686AAD" w:rsidRPr="0012750E" w:rsidRDefault="00686AAD" w:rsidP="00E721AC">
      <w:pPr>
        <w:pStyle w:val="a9"/>
        <w:tabs>
          <w:tab w:val="left" w:pos="7938"/>
        </w:tabs>
        <w:spacing w:line="360" w:lineRule="auto"/>
        <w:ind w:hanging="567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Шелиговский</w:t>
      </w:r>
      <w:proofErr w:type="spellEnd"/>
      <w:r w:rsidRPr="0012750E">
        <w:rPr>
          <w:sz w:val="28"/>
          <w:szCs w:val="28"/>
        </w:rPr>
        <w:t xml:space="preserve">  Т.            «Маленькие  жабки»                                         </w:t>
      </w:r>
    </w:p>
    <w:p w:rsidR="00686AAD" w:rsidRPr="0012750E" w:rsidRDefault="00686AAD" w:rsidP="00E721AC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8080" w:hanging="8080"/>
        <w:rPr>
          <w:sz w:val="28"/>
          <w:szCs w:val="28"/>
        </w:rPr>
      </w:pPr>
      <w:r w:rsidRPr="0012750E">
        <w:rPr>
          <w:sz w:val="28"/>
          <w:szCs w:val="28"/>
        </w:rPr>
        <w:t xml:space="preserve">Штраус  И.                      «На  прекрасном  голубом  Дунае»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-426"/>
          <w:tab w:val="left" w:pos="1701"/>
          <w:tab w:val="left" w:pos="7938"/>
        </w:tabs>
        <w:spacing w:line="360" w:lineRule="auto"/>
        <w:ind w:left="8080" w:hanging="8080"/>
        <w:rPr>
          <w:sz w:val="28"/>
          <w:szCs w:val="28"/>
        </w:rPr>
      </w:pPr>
      <w:r w:rsidRPr="0012750E">
        <w:rPr>
          <w:sz w:val="28"/>
          <w:szCs w:val="28"/>
        </w:rPr>
        <w:t xml:space="preserve">Шуберт  Ф.                      «Благородный  вальс».  (Фрагмент)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  <w:tab w:val="left" w:pos="1701"/>
          <w:tab w:val="left" w:pos="7938"/>
        </w:tabs>
        <w:spacing w:line="360" w:lineRule="auto"/>
        <w:ind w:left="8080" w:hanging="8506"/>
        <w:rPr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Для   дуэта  баянов, аккордеонов:</w:t>
      </w: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b/>
          <w:bCs/>
          <w:sz w:val="28"/>
          <w:szCs w:val="28"/>
        </w:rPr>
        <w:t xml:space="preserve">Младшая  группа  </w:t>
      </w:r>
      <w:r w:rsidRPr="0012750E">
        <w:rPr>
          <w:sz w:val="28"/>
          <w:szCs w:val="28"/>
        </w:rPr>
        <w:t xml:space="preserve"> (2</w:t>
      </w:r>
      <w:r w:rsidRPr="0012750E">
        <w:rPr>
          <w:sz w:val="28"/>
          <w:szCs w:val="28"/>
          <w:vertAlign w:val="subscript"/>
        </w:rPr>
        <w:t>8</w:t>
      </w:r>
      <w:r w:rsidRPr="0012750E">
        <w:rPr>
          <w:sz w:val="28"/>
          <w:szCs w:val="28"/>
        </w:rPr>
        <w:t xml:space="preserve"> – 4</w:t>
      </w:r>
      <w:r w:rsidRPr="0012750E">
        <w:rPr>
          <w:sz w:val="28"/>
          <w:szCs w:val="28"/>
          <w:vertAlign w:val="subscript"/>
        </w:rPr>
        <w:t>8</w:t>
      </w:r>
      <w:r w:rsidRPr="0012750E">
        <w:rPr>
          <w:sz w:val="28"/>
          <w:szCs w:val="28"/>
        </w:rPr>
        <w:t>,  2</w:t>
      </w:r>
      <w:r w:rsidRPr="0012750E">
        <w:rPr>
          <w:sz w:val="28"/>
          <w:szCs w:val="28"/>
          <w:vertAlign w:val="subscript"/>
        </w:rPr>
        <w:t>5</w:t>
      </w:r>
      <w:r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Аракишвили</w:t>
      </w:r>
      <w:proofErr w:type="spellEnd"/>
      <w:r w:rsidRPr="0012750E">
        <w:rPr>
          <w:sz w:val="28"/>
          <w:szCs w:val="28"/>
        </w:rPr>
        <w:t xml:space="preserve">  Д.               «Грузинская  лезгинка».  Обр.  Х. </w:t>
      </w:r>
      <w:proofErr w:type="spellStart"/>
      <w:r w:rsidRPr="0012750E">
        <w:rPr>
          <w:sz w:val="28"/>
          <w:szCs w:val="28"/>
        </w:rPr>
        <w:t>Бурлейха</w:t>
      </w:r>
      <w:proofErr w:type="spellEnd"/>
      <w:r w:rsidRPr="0012750E">
        <w:rPr>
          <w:sz w:val="28"/>
          <w:szCs w:val="28"/>
        </w:rPr>
        <w:t xml:space="preserve">.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lastRenderedPageBreak/>
        <w:t>Бажилин</w:t>
      </w:r>
      <w:proofErr w:type="spellEnd"/>
      <w:r w:rsidRPr="0012750E">
        <w:rPr>
          <w:sz w:val="28"/>
          <w:szCs w:val="28"/>
        </w:rPr>
        <w:t xml:space="preserve">  Р.                      «Волшебные  колокольчики»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Баснер</w:t>
      </w:r>
      <w:proofErr w:type="spellEnd"/>
      <w:r w:rsidRPr="0012750E">
        <w:rPr>
          <w:sz w:val="28"/>
          <w:szCs w:val="28"/>
        </w:rPr>
        <w:t xml:space="preserve">  В.                         «На  безымянной  высоте».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О.  </w:t>
      </w:r>
      <w:proofErr w:type="spellStart"/>
      <w:r w:rsidRPr="0012750E">
        <w:rPr>
          <w:sz w:val="28"/>
          <w:szCs w:val="28"/>
        </w:rPr>
        <w:t>Шаров</w:t>
      </w:r>
      <w:r w:rsidR="00C72D5D">
        <w:rPr>
          <w:sz w:val="28"/>
          <w:szCs w:val="28"/>
        </w:rPr>
        <w:t>а</w:t>
      </w:r>
      <w:proofErr w:type="spellEnd"/>
      <w:r w:rsidR="00C72D5D">
        <w:rPr>
          <w:sz w:val="28"/>
          <w:szCs w:val="28"/>
        </w:rPr>
        <w:t xml:space="preserve">.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И.-С.                         «Ария»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И.-С.                         «Волынка»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И.-С.                         «Хорал»                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Белорусская  н.п.            «А  у  </w:t>
      </w:r>
      <w:proofErr w:type="spellStart"/>
      <w:r w:rsidRPr="0012750E">
        <w:rPr>
          <w:sz w:val="28"/>
          <w:szCs w:val="28"/>
        </w:rPr>
        <w:t>пол</w:t>
      </w:r>
      <w:proofErr w:type="gramStart"/>
      <w:r w:rsidRPr="0012750E">
        <w:rPr>
          <w:sz w:val="28"/>
          <w:szCs w:val="28"/>
        </w:rPr>
        <w:t>i</w:t>
      </w:r>
      <w:proofErr w:type="spellEnd"/>
      <w:proofErr w:type="gramEnd"/>
      <w:r w:rsidRPr="0012750E">
        <w:rPr>
          <w:sz w:val="28"/>
          <w:szCs w:val="28"/>
        </w:rPr>
        <w:t xml:space="preserve">  </w:t>
      </w:r>
      <w:proofErr w:type="spellStart"/>
      <w:r w:rsidRPr="0012750E">
        <w:rPr>
          <w:sz w:val="28"/>
          <w:szCs w:val="28"/>
        </w:rPr>
        <w:t>н</w:t>
      </w:r>
      <w:r w:rsidRPr="0012750E">
        <w:rPr>
          <w:sz w:val="28"/>
          <w:szCs w:val="28"/>
          <w:lang w:val="en-US"/>
        </w:rPr>
        <w:t>i</w:t>
      </w:r>
      <w:r w:rsidRPr="0012750E">
        <w:rPr>
          <w:sz w:val="28"/>
          <w:szCs w:val="28"/>
        </w:rPr>
        <w:t>ука</w:t>
      </w:r>
      <w:proofErr w:type="spellEnd"/>
      <w:r w:rsidRPr="0012750E">
        <w:rPr>
          <w:sz w:val="28"/>
          <w:szCs w:val="28"/>
        </w:rPr>
        <w:t xml:space="preserve">».  Обр.  М. Панкина.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Белорусская  н.п.            «Дудочка-дуда».  Обр.  И. Алексеева.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Белорусский  н.т.            «Крыжачок».  Обр.  Н. Корецкого.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gramStart"/>
      <w:r w:rsidRPr="0012750E">
        <w:rPr>
          <w:sz w:val="28"/>
          <w:szCs w:val="28"/>
        </w:rPr>
        <w:t>Белорусский</w:t>
      </w:r>
      <w:proofErr w:type="gramEnd"/>
      <w:r w:rsidRPr="0012750E">
        <w:rPr>
          <w:sz w:val="28"/>
          <w:szCs w:val="28"/>
        </w:rPr>
        <w:t xml:space="preserve">  н.т.            «Лявониха».  Обр.  в. Иванова.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Белорусский  н.т.            «Янка».  Обр.  П. Шашкина.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Беркович  И.                    «Сказка»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Бизе  Ж.                            «Ария».  Из  оперы  «Искатели  жемчуга».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Болдырев  И.                    «Сельская  картинка»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Болдырев  И.                    «Тихое  утро»                                                    </w:t>
      </w:r>
    </w:p>
    <w:p w:rsidR="00686AAD" w:rsidRPr="0012750E" w:rsidRDefault="00C72D5D" w:rsidP="0012750E">
      <w:pPr>
        <w:pStyle w:val="a9"/>
        <w:tabs>
          <w:tab w:val="clear" w:pos="993"/>
          <w:tab w:val="left" w:pos="0"/>
        </w:tabs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«Волжские  напевы»    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Гаврилов  Л.                    «Полька»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Гедике</w:t>
      </w:r>
      <w:proofErr w:type="spellEnd"/>
      <w:r w:rsidRPr="0012750E">
        <w:rPr>
          <w:sz w:val="28"/>
          <w:szCs w:val="28"/>
        </w:rPr>
        <w:t xml:space="preserve">  А.                        «Вальс»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Гендель  Г.                       «Менуэт»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Гладков  Г.                       «Я  на  солнышке  лежу»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Глинка  М.                       «Ходит  ветер  у  ворот»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Горлов  Н.                        «Ивы  над рекою»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Грачев  В.                         «Лирический  вальс»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Грачев  В.                         «</w:t>
      </w:r>
      <w:proofErr w:type="spellStart"/>
      <w:r w:rsidRPr="0012750E">
        <w:rPr>
          <w:sz w:val="28"/>
          <w:szCs w:val="28"/>
        </w:rPr>
        <w:t>Полечка</w:t>
      </w:r>
      <w:proofErr w:type="spellEnd"/>
      <w:r w:rsidRPr="0012750E">
        <w:rPr>
          <w:sz w:val="28"/>
          <w:szCs w:val="28"/>
        </w:rPr>
        <w:t xml:space="preserve">»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Гретри</w:t>
      </w:r>
      <w:proofErr w:type="spellEnd"/>
      <w:r w:rsidRPr="0012750E">
        <w:rPr>
          <w:sz w:val="28"/>
          <w:szCs w:val="28"/>
        </w:rPr>
        <w:t xml:space="preserve">  А.                        «Ария»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Гречанинов  А.                «Пьеса»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Дангло</w:t>
      </w:r>
      <w:proofErr w:type="spellEnd"/>
      <w:r w:rsidRPr="0012750E">
        <w:rPr>
          <w:sz w:val="28"/>
          <w:szCs w:val="28"/>
        </w:rPr>
        <w:t xml:space="preserve">  Ж.                       «Локомотив»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Даргомыжский  А.          «Казачок»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Даргомыжский  А.          «Мазурка»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Денисов  Э.                      «Кукольный  вальс»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Дюбуа</w:t>
      </w:r>
      <w:proofErr w:type="spellEnd"/>
      <w:r w:rsidR="00686AAD" w:rsidRPr="0012750E">
        <w:rPr>
          <w:sz w:val="28"/>
          <w:szCs w:val="28"/>
        </w:rPr>
        <w:t xml:space="preserve">  П.                        «Киска».  Из  сюиты</w:t>
      </w:r>
      <w:proofErr w:type="gramStart"/>
      <w:r w:rsidR="00686AAD" w:rsidRPr="0012750E">
        <w:rPr>
          <w:sz w:val="28"/>
          <w:szCs w:val="28"/>
        </w:rPr>
        <w:t xml:space="preserve">  Д</w:t>
      </w:r>
      <w:proofErr w:type="gramEnd"/>
      <w:r w:rsidR="00686AAD" w:rsidRPr="0012750E">
        <w:rPr>
          <w:sz w:val="28"/>
          <w:szCs w:val="28"/>
        </w:rPr>
        <w:t xml:space="preserve">о  мажор.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Жербин</w:t>
      </w:r>
      <w:proofErr w:type="spellEnd"/>
      <w:r w:rsidR="00686AAD" w:rsidRPr="0012750E">
        <w:rPr>
          <w:sz w:val="28"/>
          <w:szCs w:val="28"/>
        </w:rPr>
        <w:t xml:space="preserve">  М.                     «Косолапый  мишка»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Ивановичи  И.                «Дунайские  волны»                                             </w:t>
      </w:r>
    </w:p>
    <w:p w:rsidR="00C72D5D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Качурбина</w:t>
      </w:r>
      <w:proofErr w:type="spellEnd"/>
      <w:r w:rsidR="00686AAD" w:rsidRPr="0012750E">
        <w:rPr>
          <w:sz w:val="28"/>
          <w:szCs w:val="28"/>
        </w:rPr>
        <w:t xml:space="preserve">  М.                «Мишка  с  куклой  танцуют  </w:t>
      </w:r>
      <w:proofErr w:type="spellStart"/>
      <w:r w:rsidR="00686AAD" w:rsidRPr="0012750E">
        <w:rPr>
          <w:sz w:val="28"/>
          <w:szCs w:val="28"/>
        </w:rPr>
        <w:t>полечку</w:t>
      </w:r>
      <w:proofErr w:type="spellEnd"/>
      <w:r w:rsidR="00686AAD" w:rsidRPr="0012750E">
        <w:rPr>
          <w:sz w:val="28"/>
          <w:szCs w:val="28"/>
        </w:rPr>
        <w:t xml:space="preserve">».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72D5D">
        <w:rPr>
          <w:sz w:val="28"/>
          <w:szCs w:val="28"/>
        </w:rPr>
        <w:t>Перел</w:t>
      </w:r>
      <w:proofErr w:type="spellEnd"/>
      <w:r w:rsidR="00C72D5D">
        <w:rPr>
          <w:sz w:val="28"/>
          <w:szCs w:val="28"/>
        </w:rPr>
        <w:t xml:space="preserve">.  А. </w:t>
      </w:r>
      <w:proofErr w:type="spellStart"/>
      <w:r w:rsidR="00C72D5D">
        <w:rPr>
          <w:sz w:val="28"/>
          <w:szCs w:val="28"/>
        </w:rPr>
        <w:t>Токмакова</w:t>
      </w:r>
      <w:proofErr w:type="spellEnd"/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Козловский  И.                «Контрдансы»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Косенко  В.                      «Вальс»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Латышская  н.п.              «Два  цыпленка». Обр.  В. Грачева.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>Латышский  н. танец      «</w:t>
      </w:r>
      <w:proofErr w:type="spellStart"/>
      <w:r w:rsidRPr="0012750E">
        <w:rPr>
          <w:sz w:val="28"/>
          <w:szCs w:val="28"/>
        </w:rPr>
        <w:t>Рыбачок</w:t>
      </w:r>
      <w:proofErr w:type="spellEnd"/>
      <w:r w:rsidRPr="0012750E">
        <w:rPr>
          <w:sz w:val="28"/>
          <w:szCs w:val="28"/>
        </w:rPr>
        <w:t xml:space="preserve">»                                                                                          Лук  Х.                             «Сказка»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Лук  Х.                             «Прогулка»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Лютославский</w:t>
      </w:r>
      <w:proofErr w:type="spellEnd"/>
      <w:r w:rsidR="00686AAD" w:rsidRPr="0012750E">
        <w:rPr>
          <w:sz w:val="28"/>
          <w:szCs w:val="28"/>
        </w:rPr>
        <w:t xml:space="preserve">  В.           «</w:t>
      </w:r>
      <w:proofErr w:type="spellStart"/>
      <w:r w:rsidR="00686AAD" w:rsidRPr="0012750E">
        <w:rPr>
          <w:sz w:val="28"/>
          <w:szCs w:val="28"/>
        </w:rPr>
        <w:t>Силезский</w:t>
      </w:r>
      <w:proofErr w:type="spellEnd"/>
      <w:r w:rsidR="00686AAD" w:rsidRPr="0012750E">
        <w:rPr>
          <w:sz w:val="28"/>
          <w:szCs w:val="28"/>
        </w:rPr>
        <w:t xml:space="preserve">  танец»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Лук  Х.                             «Танец  медвежат»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Моцарт  В. А.                  «Колокольчики  звенят»                                      Моцарт  В. А.                  «Менуэт».  Из  оперы  Дон  Жуан».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Мусоргский  М.              «Вечерняя  песня»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Новиков  А.                     «Эх</w:t>
      </w:r>
      <w:proofErr w:type="gramStart"/>
      <w:r w:rsidR="00686AAD" w:rsidRPr="0012750E">
        <w:rPr>
          <w:sz w:val="28"/>
          <w:szCs w:val="28"/>
        </w:rPr>
        <w:t>.д</w:t>
      </w:r>
      <w:proofErr w:type="gramEnd"/>
      <w:r w:rsidR="00686AAD" w:rsidRPr="0012750E">
        <w:rPr>
          <w:sz w:val="28"/>
          <w:szCs w:val="28"/>
        </w:rPr>
        <w:t xml:space="preserve">ороги».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Паулс</w:t>
      </w:r>
      <w:proofErr w:type="spellEnd"/>
      <w:r w:rsidR="00686AAD" w:rsidRPr="0012750E">
        <w:rPr>
          <w:sz w:val="28"/>
          <w:szCs w:val="28"/>
        </w:rPr>
        <w:t xml:space="preserve">.  Р.                        «Юбилейная».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Польская н.п.                  «Висла»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Попов  Е.                         «Над  окошком  месяц».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 «Игра  в  солдатики»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 «Сельская  картина»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 «Вальс».  Из  сказки  «Елка»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Ревуцкий</w:t>
      </w:r>
      <w:proofErr w:type="spellEnd"/>
      <w:r w:rsidR="00686AAD" w:rsidRPr="0012750E">
        <w:rPr>
          <w:sz w:val="28"/>
          <w:szCs w:val="28"/>
        </w:rPr>
        <w:t xml:space="preserve">  Л.                    «Колыбельная».     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Римский-Корсаков  Н.   «Колыбельная».  Из  оперы  «Сказка  о  царе  </w:t>
      </w:r>
      <w:proofErr w:type="spellStart"/>
      <w:r w:rsidRPr="0012750E">
        <w:rPr>
          <w:sz w:val="28"/>
          <w:szCs w:val="28"/>
        </w:rPr>
        <w:t>Салтане</w:t>
      </w:r>
      <w:proofErr w:type="spellEnd"/>
      <w:r w:rsidRPr="0012750E">
        <w:rPr>
          <w:sz w:val="28"/>
          <w:szCs w:val="28"/>
        </w:rPr>
        <w:t xml:space="preserve">»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«Ахти,  матушка».  Обр.  М. Панкина.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«Белочка». Обр. Д. Самойлова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«Вдоль  по  Питерской».  Обр.  В. Иванова.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 «Вдоль  по  улице  метелица  метет». Обр.  В. </w:t>
      </w:r>
      <w:r w:rsidR="00C72D5D">
        <w:rPr>
          <w:sz w:val="28"/>
          <w:szCs w:val="28"/>
        </w:rPr>
        <w:t xml:space="preserve">Грачева.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gramStart"/>
      <w:r w:rsidR="00686AAD" w:rsidRPr="0012750E">
        <w:rPr>
          <w:sz w:val="28"/>
          <w:szCs w:val="28"/>
        </w:rPr>
        <w:t>Во</w:t>
      </w:r>
      <w:proofErr w:type="gramEnd"/>
      <w:r w:rsidR="00686AAD" w:rsidRPr="0012750E">
        <w:rPr>
          <w:sz w:val="28"/>
          <w:szCs w:val="28"/>
        </w:rPr>
        <w:t xml:space="preserve">  саду  ли,  в  огороде».  Обр. В. Белова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  сыром  бору  </w:t>
      </w:r>
      <w:proofErr w:type="spellStart"/>
      <w:r w:rsidR="00686AAD" w:rsidRPr="0012750E">
        <w:rPr>
          <w:sz w:val="28"/>
          <w:szCs w:val="28"/>
        </w:rPr>
        <w:t>тропина</w:t>
      </w:r>
      <w:proofErr w:type="spellEnd"/>
      <w:r w:rsidR="00686AAD" w:rsidRPr="0012750E">
        <w:rPr>
          <w:sz w:val="28"/>
          <w:szCs w:val="28"/>
        </w:rPr>
        <w:t xml:space="preserve">».  Обр.  В. Грачева.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6AAD" w:rsidRPr="0012750E">
        <w:rPr>
          <w:sz w:val="28"/>
          <w:szCs w:val="28"/>
        </w:rPr>
        <w:t xml:space="preserve">Р.н.п.                                «В  сыром  бору  </w:t>
      </w:r>
      <w:proofErr w:type="spellStart"/>
      <w:r w:rsidR="00686AAD" w:rsidRPr="0012750E">
        <w:rPr>
          <w:sz w:val="28"/>
          <w:szCs w:val="28"/>
        </w:rPr>
        <w:t>тропина</w:t>
      </w:r>
      <w:proofErr w:type="spellEnd"/>
      <w:r w:rsidR="00686AAD" w:rsidRPr="0012750E">
        <w:rPr>
          <w:sz w:val="28"/>
          <w:szCs w:val="28"/>
        </w:rPr>
        <w:t xml:space="preserve">».  Обр.  Е. </w:t>
      </w:r>
      <w:proofErr w:type="spellStart"/>
      <w:r w:rsidR="00686AAD" w:rsidRPr="0012750E">
        <w:rPr>
          <w:sz w:val="28"/>
          <w:szCs w:val="28"/>
        </w:rPr>
        <w:t>Ухлина</w:t>
      </w:r>
      <w:proofErr w:type="spellEnd"/>
      <w:r w:rsidR="00686AAD" w:rsidRPr="0012750E">
        <w:rPr>
          <w:sz w:val="28"/>
          <w:szCs w:val="28"/>
        </w:rPr>
        <w:t xml:space="preserve">.                </w:t>
      </w:r>
    </w:p>
    <w:p w:rsidR="00C72D5D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«Заиграй,  моя  волынка». Обр. Н. Фомина.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72D5D">
        <w:rPr>
          <w:sz w:val="28"/>
          <w:szCs w:val="28"/>
        </w:rPr>
        <w:t>Перел</w:t>
      </w:r>
      <w:proofErr w:type="spellEnd"/>
      <w:r w:rsidR="00C72D5D">
        <w:rPr>
          <w:sz w:val="28"/>
          <w:szCs w:val="28"/>
        </w:rPr>
        <w:t xml:space="preserve">. А. </w:t>
      </w:r>
      <w:proofErr w:type="spellStart"/>
      <w:r w:rsidR="00C72D5D">
        <w:rPr>
          <w:sz w:val="28"/>
          <w:szCs w:val="28"/>
        </w:rPr>
        <w:t>Басурманова</w:t>
      </w:r>
      <w:proofErr w:type="spellEnd"/>
      <w:r w:rsidR="00C72D5D">
        <w:rPr>
          <w:sz w:val="28"/>
          <w:szCs w:val="28"/>
        </w:rPr>
        <w:t xml:space="preserve">.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«Заиграй,  моя  волынка». Обр. Д. Самойлова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spellStart"/>
      <w:r w:rsidR="00686AAD" w:rsidRPr="0012750E">
        <w:rPr>
          <w:sz w:val="28"/>
          <w:szCs w:val="28"/>
        </w:rPr>
        <w:t>Ивушка</w:t>
      </w:r>
      <w:proofErr w:type="spellEnd"/>
      <w:r w:rsidR="00686AAD" w:rsidRPr="0012750E">
        <w:rPr>
          <w:sz w:val="28"/>
          <w:szCs w:val="28"/>
        </w:rPr>
        <w:t xml:space="preserve">»   Обр.  Н. Корецкого.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«Как  ходил,  гулял  Ванюша». Обр.  В. Иванова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«Канава».  Обр.  С. Павина.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«Лебедушка».  Обр. Д. Самойлова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«Липа  вековая». Обр.  Н. Корецкого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«Мне  моя  матушка  говорила». Обр.  В. Грачева.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«На  горе-то  калина». Обр. Д. Самойлова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«На  улице  дождь»   Обр. Д. Самойлова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«Не  будите  </w:t>
      </w:r>
      <w:proofErr w:type="spellStart"/>
      <w:r w:rsidR="00686AAD" w:rsidRPr="0012750E">
        <w:rPr>
          <w:sz w:val="28"/>
          <w:szCs w:val="28"/>
        </w:rPr>
        <w:t>молоду</w:t>
      </w:r>
      <w:proofErr w:type="spellEnd"/>
      <w:r w:rsidR="00686AAD" w:rsidRPr="0012750E">
        <w:rPr>
          <w:sz w:val="28"/>
          <w:szCs w:val="28"/>
        </w:rPr>
        <w:t xml:space="preserve">».  Обр.  В. Грачева.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«Перевоз  Дуня  держала»  Обр. Д. Самойлова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«Под  яблоней  зеленою».  Обр.  Ф. Бушуева.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«Пойду  ль  я,  выйду  ль  я».  Обр.  С. Павина.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spellStart"/>
      <w:r w:rsidR="00686AAD" w:rsidRPr="0012750E">
        <w:rPr>
          <w:sz w:val="28"/>
          <w:szCs w:val="28"/>
        </w:rPr>
        <w:t>Полосынька</w:t>
      </w:r>
      <w:proofErr w:type="spellEnd"/>
      <w:r w:rsidR="00686AAD" w:rsidRPr="0012750E">
        <w:rPr>
          <w:sz w:val="28"/>
          <w:szCs w:val="28"/>
        </w:rPr>
        <w:t xml:space="preserve">». Обр.  Н. Корецкого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«Я  у  матушки  жила».  Обр.  В. Грачева.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«Я  на  горку  шла».  Обр.  В. Иванова.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Рожавский</w:t>
      </w:r>
      <w:proofErr w:type="spellEnd"/>
      <w:r w:rsidR="00686AAD" w:rsidRPr="0012750E">
        <w:rPr>
          <w:sz w:val="28"/>
          <w:szCs w:val="28"/>
        </w:rPr>
        <w:t xml:space="preserve">  Ю.                «Новогодний  праздник»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Розас</w:t>
      </w:r>
      <w:proofErr w:type="spellEnd"/>
      <w:r w:rsidR="00686AAD" w:rsidRPr="0012750E">
        <w:rPr>
          <w:sz w:val="28"/>
          <w:szCs w:val="28"/>
        </w:rPr>
        <w:t xml:space="preserve">  И.                          «Над  волнами».  Обр.  В. </w:t>
      </w:r>
      <w:proofErr w:type="spellStart"/>
      <w:r w:rsidR="00686AAD" w:rsidRPr="0012750E">
        <w:rPr>
          <w:sz w:val="28"/>
          <w:szCs w:val="28"/>
        </w:rPr>
        <w:t>Мотова</w:t>
      </w:r>
      <w:proofErr w:type="spellEnd"/>
      <w:r w:rsidR="00686AAD" w:rsidRPr="0012750E">
        <w:rPr>
          <w:sz w:val="28"/>
          <w:szCs w:val="28"/>
        </w:rPr>
        <w:t xml:space="preserve">.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«Русский  танец»            Обр.  В. Жигалова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Рыбицкий</w:t>
      </w:r>
      <w:proofErr w:type="spellEnd"/>
      <w:r w:rsidR="00686AAD" w:rsidRPr="0012750E">
        <w:rPr>
          <w:sz w:val="28"/>
          <w:szCs w:val="28"/>
        </w:rPr>
        <w:t xml:space="preserve">  Ф.                  «Кот  и  мышь»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«Если  добрый  ты»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«На  крутом  бережку»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«Настоящий  друг»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«Неприятность  эту  мы  переживем».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«Песенка  кота Леопольда»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Свиридов  Г.                    «Парень  с  гармошкой»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Судариков  А.                  «Добрый  волшебник»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Талакин</w:t>
      </w:r>
      <w:proofErr w:type="spellEnd"/>
      <w:r w:rsidR="00686AAD" w:rsidRPr="0012750E">
        <w:rPr>
          <w:sz w:val="28"/>
          <w:szCs w:val="28"/>
        </w:rPr>
        <w:t xml:space="preserve">  А.                      «Непоседа»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Тихонов  Б.                      «Шутка»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Томази</w:t>
      </w:r>
      <w:proofErr w:type="spellEnd"/>
      <w:r w:rsidR="00686AAD" w:rsidRPr="0012750E">
        <w:rPr>
          <w:sz w:val="28"/>
          <w:szCs w:val="28"/>
        </w:rPr>
        <w:t xml:space="preserve">  А.                       «Флейта  и  барабан»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Укр.н.п</w:t>
      </w:r>
      <w:proofErr w:type="spellEnd"/>
      <w:r w:rsidR="00686AAD" w:rsidRPr="0012750E">
        <w:rPr>
          <w:sz w:val="28"/>
          <w:szCs w:val="28"/>
        </w:rPr>
        <w:t xml:space="preserve">.                            «Засвистали  </w:t>
      </w:r>
      <w:proofErr w:type="spellStart"/>
      <w:r w:rsidR="00686AAD" w:rsidRPr="0012750E">
        <w:rPr>
          <w:sz w:val="28"/>
          <w:szCs w:val="28"/>
        </w:rPr>
        <w:t>козаченьки</w:t>
      </w:r>
      <w:proofErr w:type="spellEnd"/>
      <w:r w:rsidR="00686AAD" w:rsidRPr="0012750E">
        <w:rPr>
          <w:sz w:val="28"/>
          <w:szCs w:val="28"/>
        </w:rPr>
        <w:t xml:space="preserve">».  Обр.  Н. Корецкого.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Укр.н.п</w:t>
      </w:r>
      <w:proofErr w:type="spellEnd"/>
      <w:r w:rsidR="00686AAD" w:rsidRPr="0012750E">
        <w:rPr>
          <w:sz w:val="28"/>
          <w:szCs w:val="28"/>
        </w:rPr>
        <w:t xml:space="preserve">.                            «Горлица».   Обр.  Н. Корецкого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Укр.н.п</w:t>
      </w:r>
      <w:proofErr w:type="spellEnd"/>
      <w:r w:rsidR="00686AAD" w:rsidRPr="0012750E">
        <w:rPr>
          <w:sz w:val="28"/>
          <w:szCs w:val="28"/>
        </w:rPr>
        <w:t xml:space="preserve">.                            «Ой,  лопнув  обруч».  Обр.  В. Грачева.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Укр.н.т</w:t>
      </w:r>
      <w:proofErr w:type="spellEnd"/>
      <w:r w:rsidR="00686AAD" w:rsidRPr="0012750E">
        <w:rPr>
          <w:sz w:val="28"/>
          <w:szCs w:val="28"/>
        </w:rPr>
        <w:t xml:space="preserve">.                            «Украинский  казачок».  Обр.  Н. Корецкого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Филиппенко  А.              «Новогодняя»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jc w:val="center"/>
        <w:rPr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Френкель  Я.                   «Калина  красная»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Фрике</w:t>
      </w:r>
      <w:proofErr w:type="spellEnd"/>
      <w:r w:rsidR="00686AAD" w:rsidRPr="0012750E">
        <w:rPr>
          <w:sz w:val="28"/>
          <w:szCs w:val="28"/>
        </w:rPr>
        <w:t xml:space="preserve">  Р.                         «Веселая  кукушка»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Хачатурян  А.                 «Андантино»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Хренников Т.                  «Речная  песенка»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Б.                «Песенка  кота»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 «Марш  деревянных  солдатиков»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 «Новая  кукла»           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Чайковский  П.               «Старинная  французская  песенка»                                                   </w:t>
      </w:r>
      <w:proofErr w:type="spellStart"/>
      <w:r w:rsidRPr="0012750E">
        <w:rPr>
          <w:sz w:val="28"/>
          <w:szCs w:val="28"/>
        </w:rPr>
        <w:t>Чекалов</w:t>
      </w:r>
      <w:proofErr w:type="spellEnd"/>
      <w:r w:rsidRPr="0012750E">
        <w:rPr>
          <w:sz w:val="28"/>
          <w:szCs w:val="28"/>
        </w:rPr>
        <w:t xml:space="preserve">.  П.                     «Веселая  песенка»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Чичков</w:t>
      </w:r>
      <w:proofErr w:type="spellEnd"/>
      <w:r w:rsidRPr="0012750E">
        <w:rPr>
          <w:sz w:val="28"/>
          <w:szCs w:val="28"/>
        </w:rPr>
        <w:t xml:space="preserve">  Ю.                      «Наташка-первоклашка»                                         </w:t>
      </w:r>
    </w:p>
    <w:p w:rsidR="0022197A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Шаинский</w:t>
      </w:r>
      <w:proofErr w:type="spellEnd"/>
      <w:proofErr w:type="gramStart"/>
      <w:r w:rsidR="00686AAD" w:rsidRPr="0012750E">
        <w:rPr>
          <w:sz w:val="28"/>
          <w:szCs w:val="28"/>
        </w:rPr>
        <w:t xml:space="preserve">  В</w:t>
      </w:r>
      <w:proofErr w:type="gramEnd"/>
      <w:r w:rsidR="00686AAD" w:rsidRPr="0012750E">
        <w:rPr>
          <w:sz w:val="28"/>
          <w:szCs w:val="28"/>
        </w:rPr>
        <w:t xml:space="preserve">                   «Песенка  о  кузнечике».  Из  мультфильма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2197A">
        <w:rPr>
          <w:sz w:val="28"/>
          <w:szCs w:val="28"/>
        </w:rPr>
        <w:t xml:space="preserve">«Приключения  Незнайки»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Шаинский</w:t>
      </w:r>
      <w:proofErr w:type="spellEnd"/>
      <w:r w:rsidR="00686AAD" w:rsidRPr="0012750E">
        <w:rPr>
          <w:sz w:val="28"/>
          <w:szCs w:val="28"/>
        </w:rPr>
        <w:t xml:space="preserve">  В.                  «Улыбка».  Из  мультфильма  «Крошка  Енот»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Шаинский</w:t>
      </w:r>
      <w:proofErr w:type="spellEnd"/>
      <w:r w:rsidR="00686AAD" w:rsidRPr="0012750E">
        <w:rPr>
          <w:sz w:val="28"/>
          <w:szCs w:val="28"/>
        </w:rPr>
        <w:t xml:space="preserve">  В.                  «Чему  учат  в  школе»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 «Шарманка»                   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«Кукушка-невидимка»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«Смелый  наездник»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«Экосез»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Щуровский</w:t>
      </w:r>
      <w:proofErr w:type="spellEnd"/>
      <w:r w:rsidR="00686AAD" w:rsidRPr="0012750E">
        <w:rPr>
          <w:sz w:val="28"/>
          <w:szCs w:val="28"/>
        </w:rPr>
        <w:t xml:space="preserve">  Ю.               «Канон»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Эстонская  н.п.                «Есть  у  Тома  дружный  хор»  Обр.  В.  Грачева.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Эстонская  полька</w:t>
      </w:r>
      <w:proofErr w:type="gramStart"/>
      <w:r w:rsidR="00686AAD" w:rsidRPr="0012750E">
        <w:rPr>
          <w:sz w:val="28"/>
          <w:szCs w:val="28"/>
        </w:rPr>
        <w:t xml:space="preserve">           О</w:t>
      </w:r>
      <w:proofErr w:type="gramEnd"/>
      <w:r w:rsidR="00686AAD" w:rsidRPr="0012750E">
        <w:rPr>
          <w:sz w:val="28"/>
          <w:szCs w:val="28"/>
        </w:rPr>
        <w:t xml:space="preserve">бр.  Ю.  Лихачева.         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b/>
          <w:bCs/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Средняя  группа  </w:t>
      </w:r>
      <w:r w:rsidR="00686AAD" w:rsidRPr="0012750E">
        <w:rPr>
          <w:sz w:val="28"/>
          <w:szCs w:val="28"/>
        </w:rPr>
        <w:t>(5</w:t>
      </w:r>
      <w:r w:rsidR="00686AAD" w:rsidRPr="0012750E">
        <w:rPr>
          <w:sz w:val="28"/>
          <w:szCs w:val="28"/>
          <w:vertAlign w:val="subscript"/>
        </w:rPr>
        <w:t xml:space="preserve">8  </w:t>
      </w:r>
      <w:r w:rsidR="00686AAD" w:rsidRPr="0012750E">
        <w:rPr>
          <w:sz w:val="28"/>
          <w:szCs w:val="28"/>
        </w:rPr>
        <w:t>– 6</w:t>
      </w:r>
      <w:r w:rsidR="00686AAD" w:rsidRPr="0012750E">
        <w:rPr>
          <w:sz w:val="28"/>
          <w:szCs w:val="28"/>
          <w:vertAlign w:val="subscript"/>
        </w:rPr>
        <w:t xml:space="preserve">8,    </w:t>
      </w:r>
      <w:r w:rsidR="00686AAD" w:rsidRPr="0012750E">
        <w:rPr>
          <w:sz w:val="28"/>
          <w:szCs w:val="28"/>
        </w:rPr>
        <w:t>3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4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Баснер</w:t>
      </w:r>
      <w:proofErr w:type="spellEnd"/>
      <w:r w:rsidR="00686AAD" w:rsidRPr="0012750E">
        <w:rPr>
          <w:sz w:val="28"/>
          <w:szCs w:val="28"/>
        </w:rPr>
        <w:t xml:space="preserve">  В.                        «С  чего  начинается  родина».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О.  </w:t>
      </w:r>
      <w:proofErr w:type="spellStart"/>
      <w:r w:rsidR="00686AAD" w:rsidRPr="0012750E">
        <w:rPr>
          <w:sz w:val="28"/>
          <w:szCs w:val="28"/>
        </w:rPr>
        <w:t>Шарова</w:t>
      </w:r>
      <w:proofErr w:type="spellEnd"/>
      <w:r w:rsidR="00686AAD" w:rsidRPr="0012750E">
        <w:rPr>
          <w:sz w:val="28"/>
          <w:szCs w:val="28"/>
        </w:rPr>
        <w:t xml:space="preserve">.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«Песня»  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«Полонез»  из  Французской  сюиты  Ми  мажор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Бах  И.-С.                        «</w:t>
      </w:r>
      <w:proofErr w:type="spellStart"/>
      <w:r w:rsidR="00686AAD" w:rsidRPr="0012750E">
        <w:rPr>
          <w:sz w:val="28"/>
          <w:szCs w:val="28"/>
        </w:rPr>
        <w:t>Сицилиана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«Трехголосная  инвенция»  № 13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Белорусская  н.п.            «</w:t>
      </w:r>
      <w:proofErr w:type="spellStart"/>
      <w:r w:rsidR="00686AAD" w:rsidRPr="0012750E">
        <w:rPr>
          <w:sz w:val="28"/>
          <w:szCs w:val="28"/>
        </w:rPr>
        <w:t>Перепелочка</w:t>
      </w:r>
      <w:proofErr w:type="spellEnd"/>
      <w:r w:rsidR="00686AAD" w:rsidRPr="0012750E">
        <w:rPr>
          <w:sz w:val="28"/>
          <w:szCs w:val="28"/>
        </w:rPr>
        <w:t xml:space="preserve">».  Обр.  Ю. Лихачева.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Белорусская  н.п.            «Савка  и  Гришка».  Обр.  А. </w:t>
      </w:r>
      <w:proofErr w:type="spellStart"/>
      <w:r w:rsidR="00686AAD" w:rsidRPr="0012750E">
        <w:rPr>
          <w:sz w:val="28"/>
          <w:szCs w:val="28"/>
        </w:rPr>
        <w:t>Сударикова</w:t>
      </w:r>
      <w:proofErr w:type="spellEnd"/>
      <w:r w:rsidR="00686AAD" w:rsidRPr="0012750E">
        <w:rPr>
          <w:sz w:val="28"/>
          <w:szCs w:val="28"/>
        </w:rPr>
        <w:t xml:space="preserve">.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Бизе  Ж.                           «Волчок»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Блок  В.                            «Журавушка».  Современный  танец.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Брамс  Й.                          «Венгерский  танец»  № 5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Вагнер  А.                        «Танго»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Вебер  К.                          «Марш»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  <w:tab w:val="left" w:pos="2127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Вильямс  Х.                     «Французский  аккордеон»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«Владимирский  хоровод».  Обр.  В. Белова.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Гершвин  </w:t>
      </w:r>
      <w:proofErr w:type="spellStart"/>
      <w:r w:rsidR="00686AAD" w:rsidRPr="0012750E">
        <w:rPr>
          <w:sz w:val="28"/>
          <w:szCs w:val="28"/>
        </w:rPr>
        <w:t>Жд</w:t>
      </w:r>
      <w:proofErr w:type="spellEnd"/>
      <w:r w:rsidR="00686AAD" w:rsidRPr="0012750E">
        <w:rPr>
          <w:sz w:val="28"/>
          <w:szCs w:val="28"/>
        </w:rPr>
        <w:t xml:space="preserve">.                 «Любимый  мой».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Глазунов  А.                    «Антракт».  Из  балета  «Раймонда»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Глиэр  Р.                         «Утро».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Ф. Бушуева.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Грузинская н.п.              «Мчит  </w:t>
      </w:r>
      <w:proofErr w:type="spellStart"/>
      <w:r w:rsidR="00686AAD" w:rsidRPr="0012750E">
        <w:rPr>
          <w:sz w:val="28"/>
          <w:szCs w:val="28"/>
        </w:rPr>
        <w:t>Арагви</w:t>
      </w:r>
      <w:proofErr w:type="spellEnd"/>
      <w:r w:rsidR="00686AAD" w:rsidRPr="0012750E">
        <w:rPr>
          <w:sz w:val="28"/>
          <w:szCs w:val="28"/>
        </w:rPr>
        <w:t xml:space="preserve">  вдаль».  Обр.  Г. Тихомирова,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Дербенко</w:t>
      </w:r>
      <w:proofErr w:type="spellEnd"/>
      <w:r w:rsidR="00686AAD" w:rsidRPr="0012750E">
        <w:rPr>
          <w:sz w:val="28"/>
          <w:szCs w:val="28"/>
        </w:rPr>
        <w:t xml:space="preserve">  Е.                   «Русские  переборы»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Дунаевский  И.              «Полька»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Жиро  Ю.                        «Под  небом  Парижа».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С.  Рубинштейна.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Испанский н.т.              «Танец  басков».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Киселев  Б.                     «Вальс»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Кислов</w:t>
      </w:r>
      <w:proofErr w:type="gramStart"/>
      <w:r w:rsidR="00686AAD" w:rsidRPr="0012750E">
        <w:rPr>
          <w:sz w:val="28"/>
          <w:szCs w:val="28"/>
        </w:rPr>
        <w:t xml:space="preserve">  В</w:t>
      </w:r>
      <w:proofErr w:type="gramEnd"/>
      <w:r w:rsidR="00686AAD" w:rsidRPr="0012750E">
        <w:rPr>
          <w:sz w:val="28"/>
          <w:szCs w:val="28"/>
        </w:rPr>
        <w:t xml:space="preserve">                       «Кадриль»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Коняев  В.                       «Веселый  пастушок»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«За  околицей»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«Казачий  пляс»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«На  завалинке»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«Тустеп»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«Французский  визит»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Косенко                           «Дождик»                                                               </w:t>
      </w:r>
    </w:p>
    <w:p w:rsidR="0022197A" w:rsidRPr="0012750E" w:rsidRDefault="003E7376" w:rsidP="0022197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2197A" w:rsidRPr="0012750E">
        <w:rPr>
          <w:sz w:val="28"/>
          <w:szCs w:val="28"/>
        </w:rPr>
        <w:t xml:space="preserve">Григ  Э.                            «Духовная  песня»                                                                     </w:t>
      </w:r>
    </w:p>
    <w:p w:rsidR="00686AAD" w:rsidRPr="0012750E" w:rsidRDefault="003E7376" w:rsidP="0022197A">
      <w:pPr>
        <w:pStyle w:val="a9"/>
        <w:tabs>
          <w:tab w:val="clear" w:pos="993"/>
          <w:tab w:val="left" w:pos="0"/>
        </w:tabs>
        <w:spacing w:line="360" w:lineRule="auto"/>
        <w:ind w:left="0" w:hanging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2197A" w:rsidRPr="0012750E">
        <w:rPr>
          <w:sz w:val="28"/>
          <w:szCs w:val="28"/>
        </w:rPr>
        <w:t>Крылатов</w:t>
      </w:r>
      <w:proofErr w:type="spellEnd"/>
      <w:r w:rsidR="0022197A" w:rsidRPr="0012750E">
        <w:rPr>
          <w:sz w:val="28"/>
          <w:szCs w:val="28"/>
        </w:rPr>
        <w:t xml:space="preserve">  Е.                    «</w:t>
      </w:r>
      <w:proofErr w:type="gramStart"/>
      <w:r w:rsidR="0022197A" w:rsidRPr="0012750E">
        <w:rPr>
          <w:sz w:val="28"/>
          <w:szCs w:val="28"/>
        </w:rPr>
        <w:t>Кабы</w:t>
      </w:r>
      <w:proofErr w:type="gramEnd"/>
      <w:r w:rsidR="0022197A" w:rsidRPr="0012750E">
        <w:rPr>
          <w:sz w:val="28"/>
          <w:szCs w:val="28"/>
        </w:rPr>
        <w:t xml:space="preserve">  не  было  зимы».  Из </w:t>
      </w:r>
      <w:proofErr w:type="gramStart"/>
      <w:r w:rsidR="0022197A" w:rsidRPr="0012750E">
        <w:rPr>
          <w:sz w:val="28"/>
          <w:szCs w:val="28"/>
        </w:rPr>
        <w:t>м</w:t>
      </w:r>
      <w:proofErr w:type="gramEnd"/>
      <w:r w:rsidR="0022197A" w:rsidRPr="0012750E">
        <w:rPr>
          <w:sz w:val="28"/>
          <w:szCs w:val="28"/>
        </w:rPr>
        <w:t xml:space="preserve">/ф  «Зима  в  Простоквашино»               </w:t>
      </w:r>
    </w:p>
    <w:p w:rsidR="0022197A" w:rsidRDefault="0022197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Лондонов</w:t>
      </w:r>
      <w:proofErr w:type="spellEnd"/>
      <w:r w:rsidR="00686AAD" w:rsidRPr="0012750E">
        <w:rPr>
          <w:sz w:val="28"/>
          <w:szCs w:val="28"/>
        </w:rPr>
        <w:t xml:space="preserve">  П.                   «Частушка»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Маккартни  П.                 «Вчера»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Манюшко  С.                   «Думка»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Мар</w:t>
      </w:r>
      <w:proofErr w:type="spellEnd"/>
      <w:r w:rsidR="00686AAD" w:rsidRPr="0012750E">
        <w:rPr>
          <w:sz w:val="28"/>
          <w:szCs w:val="28"/>
        </w:rPr>
        <w:t xml:space="preserve">  К.                             «На  гармонике».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Мунзониус</w:t>
      </w:r>
      <w:proofErr w:type="spellEnd"/>
      <w:r w:rsidR="00686AAD" w:rsidRPr="0012750E">
        <w:rPr>
          <w:sz w:val="28"/>
          <w:szCs w:val="28"/>
        </w:rPr>
        <w:t xml:space="preserve">  Х.                 «Порхание».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Мусоргский  М.               «Гопак».  Из  оперы  «</w:t>
      </w:r>
      <w:proofErr w:type="spellStart"/>
      <w:r w:rsidR="00686AAD" w:rsidRPr="0012750E">
        <w:rPr>
          <w:sz w:val="28"/>
          <w:szCs w:val="28"/>
        </w:rPr>
        <w:t>Сорочинская</w:t>
      </w:r>
      <w:proofErr w:type="spellEnd"/>
      <w:r w:rsidR="00686AAD" w:rsidRPr="0012750E">
        <w:rPr>
          <w:sz w:val="28"/>
          <w:szCs w:val="28"/>
        </w:rPr>
        <w:t xml:space="preserve">  ярмарка».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Негритянская  н. п.         «Глубокая  река».  Обр.  Х. </w:t>
      </w:r>
      <w:proofErr w:type="spellStart"/>
      <w:r w:rsidR="00686AAD" w:rsidRPr="0012750E">
        <w:rPr>
          <w:sz w:val="28"/>
          <w:szCs w:val="28"/>
        </w:rPr>
        <w:t>Бурлейха</w:t>
      </w:r>
      <w:proofErr w:type="spellEnd"/>
      <w:r w:rsidR="00686AAD" w:rsidRPr="0012750E">
        <w:rPr>
          <w:sz w:val="28"/>
          <w:szCs w:val="28"/>
        </w:rPr>
        <w:t xml:space="preserve">.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Орф</w:t>
      </w:r>
      <w:proofErr w:type="spellEnd"/>
      <w:r w:rsidR="00686AAD" w:rsidRPr="0012750E">
        <w:rPr>
          <w:sz w:val="28"/>
          <w:szCs w:val="28"/>
        </w:rPr>
        <w:t xml:space="preserve">.  К.                           «Спи,  дитя»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Петренко  В.                    «Поздняя  серенада»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Петренко  В.                    «Тройка»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Пиццигони</w:t>
      </w:r>
      <w:proofErr w:type="spellEnd"/>
      <w:r w:rsidR="00686AAD" w:rsidRPr="0012750E">
        <w:rPr>
          <w:sz w:val="28"/>
          <w:szCs w:val="28"/>
        </w:rPr>
        <w:t xml:space="preserve">  П.                «Свет  и  тени»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Пономаренко  Г.             «</w:t>
      </w:r>
      <w:proofErr w:type="spellStart"/>
      <w:r w:rsidR="00686AAD" w:rsidRPr="0012750E">
        <w:rPr>
          <w:sz w:val="28"/>
          <w:szCs w:val="28"/>
        </w:rPr>
        <w:t>Ивушка</w:t>
      </w:r>
      <w:proofErr w:type="spellEnd"/>
      <w:r w:rsidR="00686AAD" w:rsidRPr="0012750E">
        <w:rPr>
          <w:sz w:val="28"/>
          <w:szCs w:val="28"/>
        </w:rPr>
        <w:t xml:space="preserve">».  Обр.  П. Позднякова.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Римский-Корсаков Н.    «Царевна-лебедь».  Из  оперы  Сказка  о  царе  </w:t>
      </w:r>
      <w:proofErr w:type="spellStart"/>
      <w:r w:rsidRPr="0012750E">
        <w:rPr>
          <w:sz w:val="28"/>
          <w:szCs w:val="28"/>
        </w:rPr>
        <w:t>Салтане</w:t>
      </w:r>
      <w:proofErr w:type="spellEnd"/>
      <w:r w:rsidRPr="0012750E">
        <w:rPr>
          <w:sz w:val="28"/>
          <w:szCs w:val="28"/>
        </w:rPr>
        <w:t>».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 «Ай,  </w:t>
      </w:r>
      <w:proofErr w:type="spellStart"/>
      <w:r w:rsidRPr="0012750E">
        <w:rPr>
          <w:sz w:val="28"/>
          <w:szCs w:val="28"/>
        </w:rPr>
        <w:t>утушка</w:t>
      </w:r>
      <w:proofErr w:type="spellEnd"/>
      <w:r w:rsidRPr="0012750E">
        <w:rPr>
          <w:sz w:val="28"/>
          <w:szCs w:val="28"/>
        </w:rPr>
        <w:t xml:space="preserve">  луговая».  Обр. В. </w:t>
      </w:r>
      <w:proofErr w:type="spellStart"/>
      <w:r w:rsidRPr="0012750E">
        <w:rPr>
          <w:sz w:val="28"/>
          <w:szCs w:val="28"/>
        </w:rPr>
        <w:t>Рожклва</w:t>
      </w:r>
      <w:proofErr w:type="spellEnd"/>
      <w:r w:rsidRPr="0012750E">
        <w:rPr>
          <w:sz w:val="28"/>
          <w:szCs w:val="28"/>
        </w:rPr>
        <w:t xml:space="preserve">  и  А. Сур</w:t>
      </w:r>
      <w:r w:rsidR="0022197A">
        <w:rPr>
          <w:sz w:val="28"/>
          <w:szCs w:val="28"/>
        </w:rPr>
        <w:t xml:space="preserve">кова.                       </w:t>
      </w:r>
    </w:p>
    <w:p w:rsidR="0022197A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«Ах,  на  что  ж  было,  да  к  </w:t>
      </w:r>
      <w:proofErr w:type="spellStart"/>
      <w:r w:rsidR="00686AAD" w:rsidRPr="0012750E">
        <w:rPr>
          <w:sz w:val="28"/>
          <w:szCs w:val="28"/>
        </w:rPr>
        <w:t>чеиу</w:t>
      </w:r>
      <w:proofErr w:type="spellEnd"/>
      <w:r w:rsidR="00686AAD" w:rsidRPr="0012750E">
        <w:rPr>
          <w:sz w:val="28"/>
          <w:szCs w:val="28"/>
        </w:rPr>
        <w:t xml:space="preserve">  ж  было». </w:t>
      </w:r>
    </w:p>
    <w:p w:rsidR="00686AAD" w:rsidRPr="0012750E" w:rsidRDefault="0022197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Обр.  В. Иванова.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«Вишня».  Обр.  А. 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«Да  </w:t>
      </w:r>
      <w:proofErr w:type="gramStart"/>
      <w:r w:rsidR="00686AAD" w:rsidRPr="0012750E">
        <w:rPr>
          <w:sz w:val="28"/>
          <w:szCs w:val="28"/>
        </w:rPr>
        <w:t>во</w:t>
      </w:r>
      <w:proofErr w:type="gramEnd"/>
      <w:r w:rsidR="00686AAD" w:rsidRPr="0012750E">
        <w:rPr>
          <w:sz w:val="28"/>
          <w:szCs w:val="28"/>
        </w:rPr>
        <w:t xml:space="preserve">  городе».  Обр.  А  Суркова.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«Меж  крутых  бережков».  Обр.  В. </w:t>
      </w:r>
      <w:proofErr w:type="spellStart"/>
      <w:r w:rsidR="00686AAD" w:rsidRPr="0012750E">
        <w:rPr>
          <w:sz w:val="28"/>
          <w:szCs w:val="28"/>
        </w:rPr>
        <w:t>Логачева</w:t>
      </w:r>
      <w:proofErr w:type="spellEnd"/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6AAD" w:rsidRPr="0012750E">
        <w:rPr>
          <w:sz w:val="28"/>
          <w:szCs w:val="28"/>
        </w:rPr>
        <w:t xml:space="preserve">Р.н.п.                                «Ой,  да  ты  калинушка». Обр. Г. </w:t>
      </w:r>
      <w:proofErr w:type="spellStart"/>
      <w:r w:rsidR="00686AAD" w:rsidRPr="0012750E">
        <w:rPr>
          <w:sz w:val="28"/>
          <w:szCs w:val="28"/>
        </w:rPr>
        <w:t>Тышкевича</w:t>
      </w:r>
      <w:proofErr w:type="spellEnd"/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«Ты  воспой  в  саду,  соловейко»  Обр.  В. Иванова.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«У  ворот,  ворот».  Обр.  В. Мурзина».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 «Улица  широкая».  Обр.  В. Прокудина.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Розенфельд  Е.                «Я  возвращаю  ваш  портрет»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Селиванов  В.                  «Шуточка»                                                            </w:t>
      </w:r>
    </w:p>
    <w:p w:rsidR="00686AAD" w:rsidRPr="0012750E" w:rsidRDefault="003E7376" w:rsidP="003E7376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Самойлов  Д.                   «Гармонист»                                                         </w:t>
      </w:r>
    </w:p>
    <w:p w:rsidR="00686AAD" w:rsidRPr="0012750E" w:rsidRDefault="003E7376" w:rsidP="003E7376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Скулте</w:t>
      </w:r>
      <w:proofErr w:type="spellEnd"/>
      <w:r w:rsidR="00686AAD" w:rsidRPr="0012750E">
        <w:rPr>
          <w:sz w:val="28"/>
          <w:szCs w:val="28"/>
        </w:rPr>
        <w:t xml:space="preserve">  А.                        «Ариетта»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Смеркалов</w:t>
      </w:r>
      <w:proofErr w:type="spellEnd"/>
      <w:r w:rsidRPr="0012750E">
        <w:rPr>
          <w:sz w:val="28"/>
          <w:szCs w:val="28"/>
        </w:rPr>
        <w:t xml:space="preserve">  Л.                 «Подмосковный  хоровод»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Соловьев-Седой  В.        «В  путь».  Из  к/ф  «Максим  Перепелица»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Стравинский  И.              «Гавот»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Украинская н.п.              «Ехали  казаки».  Обр.  А. </w:t>
      </w:r>
      <w:proofErr w:type="spellStart"/>
      <w:r w:rsidRPr="0012750E">
        <w:rPr>
          <w:sz w:val="28"/>
          <w:szCs w:val="28"/>
        </w:rPr>
        <w:t>Корчевого</w:t>
      </w:r>
      <w:proofErr w:type="spellEnd"/>
      <w:r w:rsidRPr="0012750E">
        <w:rPr>
          <w:sz w:val="28"/>
          <w:szCs w:val="28"/>
        </w:rPr>
        <w:t xml:space="preserve">.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Финская н.п.                    «Веселый  пастушок». Обр.  Ю. Лихачева.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Финская н.п.                    «Роза  в  долине».   Обр.  Ю. Лихачева.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Харламов  В.                   «Лирический  хоровод»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Хромушин</w:t>
      </w:r>
      <w:proofErr w:type="spellEnd"/>
      <w:r w:rsidRPr="0012750E">
        <w:rPr>
          <w:sz w:val="28"/>
          <w:szCs w:val="28"/>
        </w:rPr>
        <w:t xml:space="preserve">  О.                 «Мартышка  и  очки».  Регтайм.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Чайкин  Н.                       «Карельская  кадриль»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Чайковский  П.                «Неаполитанский  танец».  Из  балета  «Лебедин</w:t>
      </w:r>
      <w:r w:rsidR="0022197A">
        <w:rPr>
          <w:sz w:val="28"/>
          <w:szCs w:val="28"/>
        </w:rPr>
        <w:t xml:space="preserve">ое  озеро»                  </w:t>
      </w:r>
    </w:p>
    <w:p w:rsidR="0022197A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Шаинский</w:t>
      </w:r>
      <w:proofErr w:type="spellEnd"/>
      <w:r w:rsidRPr="0012750E">
        <w:rPr>
          <w:sz w:val="28"/>
          <w:szCs w:val="28"/>
        </w:rPr>
        <w:t xml:space="preserve">  В.                  «Песенка  крокодила  Гены».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Из  мультфильма  «Че</w:t>
      </w:r>
      <w:r w:rsidR="0022197A">
        <w:rPr>
          <w:sz w:val="28"/>
          <w:szCs w:val="28"/>
        </w:rPr>
        <w:t xml:space="preserve">бурашка».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Шаповаленко  В.             «Мелодия»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Шееринг</w:t>
      </w:r>
      <w:proofErr w:type="spellEnd"/>
      <w:r w:rsidRPr="0012750E">
        <w:rPr>
          <w:sz w:val="28"/>
          <w:szCs w:val="28"/>
        </w:rPr>
        <w:t xml:space="preserve">  Г.                      «Колыбельная  пернатого  царства».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142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Шмитц</w:t>
      </w:r>
      <w:proofErr w:type="spellEnd"/>
      <w:r w:rsidR="00686AAD" w:rsidRPr="0012750E">
        <w:rPr>
          <w:sz w:val="28"/>
          <w:szCs w:val="28"/>
        </w:rPr>
        <w:t xml:space="preserve">  М.                       «Микки </w:t>
      </w:r>
      <w:proofErr w:type="gramStart"/>
      <w:r w:rsidR="00686AAD" w:rsidRPr="0012750E">
        <w:rPr>
          <w:sz w:val="28"/>
          <w:szCs w:val="28"/>
        </w:rPr>
        <w:t>–М</w:t>
      </w:r>
      <w:proofErr w:type="gramEnd"/>
      <w:r w:rsidR="00686AAD" w:rsidRPr="0012750E">
        <w:rPr>
          <w:sz w:val="28"/>
          <w:szCs w:val="28"/>
        </w:rPr>
        <w:t xml:space="preserve">аус».  Обр.  А. Тарасова.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   «Вальс-шутка»                    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   «Фантастический  танец»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Шуберт  Ф.                       «Серенада»   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 «Сицилийская  песенка»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Щекотов  Ю.                    «</w:t>
      </w:r>
      <w:proofErr w:type="spellStart"/>
      <w:r w:rsidR="00686AAD" w:rsidRPr="0012750E">
        <w:rPr>
          <w:sz w:val="28"/>
          <w:szCs w:val="28"/>
        </w:rPr>
        <w:t>Омскаяполечка</w:t>
      </w:r>
      <w:proofErr w:type="spellEnd"/>
      <w:r w:rsidR="00686AAD" w:rsidRPr="0012750E">
        <w:rPr>
          <w:sz w:val="28"/>
          <w:szCs w:val="28"/>
        </w:rPr>
        <w:t xml:space="preserve">».  Обр.  Г.  </w:t>
      </w:r>
      <w:proofErr w:type="spellStart"/>
      <w:r w:rsidR="00686AAD" w:rsidRPr="0012750E">
        <w:rPr>
          <w:sz w:val="28"/>
          <w:szCs w:val="28"/>
        </w:rPr>
        <w:t>Камалдинова</w:t>
      </w:r>
      <w:proofErr w:type="spellEnd"/>
      <w:r w:rsidR="00686AAD" w:rsidRPr="0012750E">
        <w:rPr>
          <w:sz w:val="28"/>
          <w:szCs w:val="28"/>
        </w:rPr>
        <w:t xml:space="preserve">.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b/>
          <w:bCs/>
          <w:sz w:val="28"/>
          <w:szCs w:val="28"/>
        </w:rPr>
      </w:pP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686AAD" w:rsidRPr="0012750E">
        <w:rPr>
          <w:b/>
          <w:bCs/>
          <w:sz w:val="28"/>
          <w:szCs w:val="28"/>
        </w:rPr>
        <w:t xml:space="preserve">Старшая  группа  </w:t>
      </w:r>
      <w:r w:rsidR="00686AAD" w:rsidRPr="0012750E">
        <w:rPr>
          <w:sz w:val="28"/>
          <w:szCs w:val="28"/>
        </w:rPr>
        <w:t>(7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9,  5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6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771305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АзоллаМ</w:t>
      </w:r>
      <w:proofErr w:type="spellEnd"/>
      <w:r w:rsidR="00686AAD" w:rsidRPr="00771305">
        <w:rPr>
          <w:sz w:val="28"/>
          <w:szCs w:val="28"/>
        </w:rPr>
        <w:t>.                       «</w:t>
      </w:r>
      <w:proofErr w:type="spellStart"/>
      <w:r w:rsidR="00686AAD" w:rsidRPr="0012750E">
        <w:rPr>
          <w:sz w:val="28"/>
          <w:szCs w:val="28"/>
          <w:lang w:val="en-US"/>
        </w:rPr>
        <w:t>FeuxdeJoie</w:t>
      </w:r>
      <w:proofErr w:type="spellEnd"/>
      <w:r w:rsidR="00686AAD" w:rsidRPr="00771305">
        <w:rPr>
          <w:sz w:val="28"/>
          <w:szCs w:val="28"/>
        </w:rPr>
        <w:t xml:space="preserve">»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771305"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Аргентинское  танго                                 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Барток</w:t>
      </w:r>
      <w:proofErr w:type="spellEnd"/>
      <w:r w:rsidR="00686AAD" w:rsidRPr="0012750E">
        <w:rPr>
          <w:sz w:val="28"/>
          <w:szCs w:val="28"/>
        </w:rPr>
        <w:t xml:space="preserve">  Б.                         «Румынские  танцы»                                             Бах  И.-С.                         «Адажио»  из  третьей  сонаты  для  скрипки  и </w:t>
      </w:r>
      <w:r w:rsidR="0022197A">
        <w:rPr>
          <w:sz w:val="28"/>
          <w:szCs w:val="28"/>
        </w:rPr>
        <w:t xml:space="preserve">                  фортепиано.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 «Бурре»  из  Английской  сюиты  ля  минор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 «Прелюдия»  для  органа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 «Скерцо»  из  Сюиты  № 2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Бекман</w:t>
      </w:r>
      <w:proofErr w:type="spellEnd"/>
      <w:r w:rsidR="00686AAD" w:rsidRPr="0012750E">
        <w:rPr>
          <w:sz w:val="28"/>
          <w:szCs w:val="28"/>
        </w:rPr>
        <w:t xml:space="preserve">  Л.- Лихачев С.  «В  лесу  родилась  елочка»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397" w:right="113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Бизе  Ж.                           «Песня  тореадора».  Из  оперы  «Кармен».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Бинкин</w:t>
      </w:r>
      <w:proofErr w:type="spellEnd"/>
      <w:r w:rsidR="00686AAD" w:rsidRPr="0012750E">
        <w:rPr>
          <w:sz w:val="28"/>
          <w:szCs w:val="28"/>
        </w:rPr>
        <w:t xml:space="preserve">  З.                       «Красная  роза»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Блок  В.                           «Самовары».  Современный  танец.                             </w:t>
      </w:r>
      <w:proofErr w:type="spellStart"/>
      <w:r w:rsidRPr="0012750E">
        <w:rPr>
          <w:sz w:val="28"/>
          <w:szCs w:val="28"/>
        </w:rPr>
        <w:t>Букстехуде</w:t>
      </w:r>
      <w:proofErr w:type="spellEnd"/>
      <w:r w:rsidRPr="0012750E">
        <w:rPr>
          <w:sz w:val="28"/>
          <w:szCs w:val="28"/>
        </w:rPr>
        <w:t xml:space="preserve">  Д.                «Прелюдия»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hanging="993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Бызов</w:t>
      </w:r>
      <w:proofErr w:type="spellEnd"/>
      <w:r w:rsidRPr="0012750E">
        <w:rPr>
          <w:sz w:val="28"/>
          <w:szCs w:val="28"/>
        </w:rPr>
        <w:t xml:space="preserve">  А.                         «Казаки»</w:t>
      </w:r>
      <w:proofErr w:type="gramStart"/>
      <w:r w:rsidRPr="0012750E">
        <w:rPr>
          <w:sz w:val="28"/>
          <w:szCs w:val="28"/>
        </w:rPr>
        <w:t>.В</w:t>
      </w:r>
      <w:proofErr w:type="gramEnd"/>
      <w:r w:rsidRPr="0012750E">
        <w:rPr>
          <w:sz w:val="28"/>
          <w:szCs w:val="28"/>
        </w:rPr>
        <w:t xml:space="preserve">ариации  на  тему  братьев  Покрасс.                         </w:t>
      </w:r>
    </w:p>
    <w:p w:rsidR="00686AAD" w:rsidRPr="0012750E" w:rsidRDefault="00686AAD" w:rsidP="0012750E">
      <w:pPr>
        <w:pStyle w:val="a9"/>
        <w:spacing w:line="360" w:lineRule="auto"/>
        <w:ind w:hanging="993"/>
        <w:rPr>
          <w:sz w:val="28"/>
          <w:szCs w:val="28"/>
        </w:rPr>
      </w:pPr>
      <w:r w:rsidRPr="0012750E">
        <w:rPr>
          <w:sz w:val="28"/>
          <w:szCs w:val="28"/>
        </w:rPr>
        <w:t xml:space="preserve">Вагнер  Й.                       «Марш»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  <w:tab w:val="left" w:pos="2127"/>
        </w:tabs>
        <w:spacing w:line="360" w:lineRule="auto"/>
        <w:ind w:left="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Векслер  Б.                      «Дорогой  друг»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  <w:tab w:val="left" w:pos="2127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Верди  Д.                         «Вальс».  Из  оперы  «Травиата».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Владимирцев  А.            «Юмореска»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Волков  В.                       «Задумчивый  вальс»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Герлах</w:t>
      </w:r>
      <w:proofErr w:type="spellEnd"/>
      <w:r w:rsidRPr="0012750E">
        <w:rPr>
          <w:sz w:val="28"/>
          <w:szCs w:val="28"/>
        </w:rPr>
        <w:t xml:space="preserve">  Х.                       «Танцующие  пальцы». 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А. </w:t>
      </w:r>
      <w:proofErr w:type="spellStart"/>
      <w:r w:rsidRPr="0012750E">
        <w:rPr>
          <w:sz w:val="28"/>
          <w:szCs w:val="28"/>
        </w:rPr>
        <w:t>Токмакова</w:t>
      </w:r>
      <w:proofErr w:type="spellEnd"/>
      <w:r w:rsidRPr="0012750E">
        <w:rPr>
          <w:sz w:val="28"/>
          <w:szCs w:val="28"/>
        </w:rPr>
        <w:t xml:space="preserve">.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Глинка  М.                      «Попутная  песня»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Горлов  Н.                       «Быстрый  вальс»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Григ  Э.                           «Танец  </w:t>
      </w:r>
      <w:proofErr w:type="spellStart"/>
      <w:r w:rsidRPr="0012750E">
        <w:rPr>
          <w:sz w:val="28"/>
          <w:szCs w:val="28"/>
        </w:rPr>
        <w:t>Анитры</w:t>
      </w:r>
      <w:proofErr w:type="spellEnd"/>
      <w:r w:rsidRPr="0012750E">
        <w:rPr>
          <w:sz w:val="28"/>
          <w:szCs w:val="28"/>
        </w:rPr>
        <w:t xml:space="preserve">».  Из  музыки  к  драме  «Пер  </w:t>
      </w:r>
      <w:proofErr w:type="spellStart"/>
      <w:r w:rsidRPr="0012750E">
        <w:rPr>
          <w:sz w:val="28"/>
          <w:szCs w:val="28"/>
        </w:rPr>
        <w:t>Гюнт</w:t>
      </w:r>
      <w:proofErr w:type="spellEnd"/>
      <w:r w:rsidRPr="0012750E">
        <w:rPr>
          <w:sz w:val="28"/>
          <w:szCs w:val="28"/>
        </w:rPr>
        <w:t xml:space="preserve">»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Гридин  В.                      «Озорные  наигрыши»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Губайдулин</w:t>
      </w:r>
      <w:proofErr w:type="spellEnd"/>
      <w:r w:rsidRPr="0012750E">
        <w:rPr>
          <w:sz w:val="28"/>
          <w:szCs w:val="28"/>
        </w:rPr>
        <w:t xml:space="preserve">  Р.               «Вальс»  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Дербенко</w:t>
      </w:r>
      <w:proofErr w:type="spellEnd"/>
      <w:r w:rsidRPr="0012750E">
        <w:rPr>
          <w:sz w:val="28"/>
          <w:szCs w:val="28"/>
        </w:rPr>
        <w:t xml:space="preserve">  Е.                    Рэгтайм  «Сюрприз».  (Интермеццо  в  стиле  «Кантр</w:t>
      </w:r>
      <w:r w:rsidR="0022197A">
        <w:rPr>
          <w:sz w:val="28"/>
          <w:szCs w:val="28"/>
        </w:rPr>
        <w:t xml:space="preserve">и»).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Джоплин</w:t>
      </w:r>
      <w:proofErr w:type="spellEnd"/>
      <w:r w:rsidRPr="0012750E">
        <w:rPr>
          <w:sz w:val="28"/>
          <w:szCs w:val="28"/>
        </w:rPr>
        <w:t xml:space="preserve">  С.                   «Артист  эстрады».  Регтайм.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lastRenderedPageBreak/>
        <w:t>Динику</w:t>
      </w:r>
      <w:proofErr w:type="spellEnd"/>
      <w:r w:rsidRPr="0012750E">
        <w:rPr>
          <w:sz w:val="28"/>
          <w:szCs w:val="28"/>
        </w:rPr>
        <w:t xml:space="preserve">  Г.                       «Мартовский  хоровод».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С. Рубинштейна.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Дугушин</w:t>
      </w:r>
      <w:proofErr w:type="spellEnd"/>
      <w:r w:rsidRPr="0012750E">
        <w:rPr>
          <w:sz w:val="28"/>
          <w:szCs w:val="28"/>
        </w:rPr>
        <w:t xml:space="preserve">  А.                    «Фантазия»  на  темы  3-х  р.н.п.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Дунаевский  М.               «Увертюра».  К  оперетте  «Золотая  долина».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Иванов  В.                       «Вариации»  на  тему  Р.н.п.  «Не  будите  меня,  </w:t>
      </w:r>
      <w:proofErr w:type="spellStart"/>
      <w:r w:rsidRPr="0012750E">
        <w:rPr>
          <w:sz w:val="28"/>
          <w:szCs w:val="28"/>
        </w:rPr>
        <w:t>мол</w:t>
      </w:r>
      <w:r w:rsidR="0022197A">
        <w:rPr>
          <w:sz w:val="28"/>
          <w:szCs w:val="28"/>
        </w:rPr>
        <w:t>оду</w:t>
      </w:r>
      <w:proofErr w:type="spellEnd"/>
      <w:r w:rsidR="0022197A">
        <w:rPr>
          <w:sz w:val="28"/>
          <w:szCs w:val="28"/>
        </w:rPr>
        <w:t xml:space="preserve">»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>Иванов  Н.                       «</w:t>
      </w:r>
      <w:proofErr w:type="spellStart"/>
      <w:r w:rsidRPr="0012750E">
        <w:rPr>
          <w:sz w:val="28"/>
          <w:szCs w:val="28"/>
        </w:rPr>
        <w:t>Лен-леночек</w:t>
      </w:r>
      <w:proofErr w:type="spellEnd"/>
      <w:r w:rsidRPr="0012750E">
        <w:rPr>
          <w:sz w:val="28"/>
          <w:szCs w:val="28"/>
        </w:rPr>
        <w:t xml:space="preserve">»  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Ильинский  А.                «Волчок».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С. Павина.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57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Караев</w:t>
      </w:r>
      <w:proofErr w:type="spellEnd"/>
      <w:r w:rsidRPr="0012750E">
        <w:rPr>
          <w:sz w:val="28"/>
          <w:szCs w:val="28"/>
        </w:rPr>
        <w:t xml:space="preserve">  К.                        «Вальс».  Из  балета  «Семь  красавиц».                                        </w:t>
      </w:r>
    </w:p>
    <w:p w:rsidR="0022197A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57" w:hanging="567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Коннов</w:t>
      </w:r>
      <w:proofErr w:type="spellEnd"/>
      <w:r w:rsidRPr="0012750E">
        <w:rPr>
          <w:sz w:val="28"/>
          <w:szCs w:val="28"/>
        </w:rPr>
        <w:t xml:space="preserve">  Е.                       «Мне  цыганочка  гадала».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57" w:hanging="567"/>
        <w:rPr>
          <w:sz w:val="28"/>
          <w:szCs w:val="28"/>
        </w:rPr>
      </w:pPr>
      <w:r w:rsidRPr="0012750E">
        <w:rPr>
          <w:sz w:val="28"/>
          <w:szCs w:val="28"/>
        </w:rPr>
        <w:t>Вариации  на  две</w:t>
      </w:r>
      <w:r w:rsidR="0022197A">
        <w:rPr>
          <w:sz w:val="28"/>
          <w:szCs w:val="28"/>
        </w:rPr>
        <w:t xml:space="preserve">  народные  темы.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>«</w:t>
      </w:r>
      <w:proofErr w:type="gramStart"/>
      <w:r w:rsidRPr="0012750E">
        <w:rPr>
          <w:sz w:val="28"/>
          <w:szCs w:val="28"/>
        </w:rPr>
        <w:t>Концертная</w:t>
      </w:r>
      <w:proofErr w:type="gramEnd"/>
      <w:r w:rsidRPr="0012750E">
        <w:rPr>
          <w:sz w:val="28"/>
          <w:szCs w:val="28"/>
        </w:rPr>
        <w:t xml:space="preserve">  молдавская  хора».  Обр.  А  Дмитриева.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«Деревенские  проходки»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«Омский  сувенир»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«Русские  узоры»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Латышская  полька</w:t>
      </w:r>
      <w:proofErr w:type="gramStart"/>
      <w:r w:rsidR="00686AAD" w:rsidRPr="0012750E">
        <w:rPr>
          <w:sz w:val="28"/>
          <w:szCs w:val="28"/>
        </w:rPr>
        <w:t xml:space="preserve">         О</w:t>
      </w:r>
      <w:proofErr w:type="gramEnd"/>
      <w:r w:rsidR="00686AAD" w:rsidRPr="0012750E">
        <w:rPr>
          <w:sz w:val="28"/>
          <w:szCs w:val="28"/>
        </w:rPr>
        <w:t xml:space="preserve">бр.  Ю. Лихачева.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Листов  А.                       «В  землянке».  Обр.  В. </w:t>
      </w:r>
      <w:proofErr w:type="spellStart"/>
      <w:r w:rsidR="00686AAD" w:rsidRPr="0012750E">
        <w:rPr>
          <w:sz w:val="28"/>
          <w:szCs w:val="28"/>
        </w:rPr>
        <w:t>Бортянкова</w:t>
      </w:r>
      <w:proofErr w:type="spellEnd"/>
      <w:r w:rsidR="00686AAD" w:rsidRPr="0012750E">
        <w:rPr>
          <w:sz w:val="28"/>
          <w:szCs w:val="28"/>
        </w:rPr>
        <w:t xml:space="preserve">.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Лихачев  Ю.                   «Воспоминание  о  старинном  вальсе»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Лоуренс  Э.                    «Цыган».  Танго.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Малыгин  Н.                  «Костромские  акварели».  Сюита  в  трех  частях.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                                     1. «Колокола  </w:t>
      </w:r>
      <w:proofErr w:type="spellStart"/>
      <w:r w:rsidRPr="0012750E">
        <w:rPr>
          <w:sz w:val="28"/>
          <w:szCs w:val="28"/>
        </w:rPr>
        <w:t>Ипатьевского</w:t>
      </w:r>
      <w:proofErr w:type="spellEnd"/>
      <w:r w:rsidRPr="0012750E">
        <w:rPr>
          <w:sz w:val="28"/>
          <w:szCs w:val="28"/>
        </w:rPr>
        <w:t xml:space="preserve">  монастыря»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                                             2. Прогулка  по  набережно»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                                             3. «Чухломские  гармонисты  в  </w:t>
      </w:r>
      <w:proofErr w:type="spellStart"/>
      <w:r w:rsidRPr="0012750E">
        <w:rPr>
          <w:sz w:val="28"/>
          <w:szCs w:val="28"/>
        </w:rPr>
        <w:t>Берендеевке</w:t>
      </w:r>
      <w:proofErr w:type="spellEnd"/>
      <w:r w:rsidRPr="0012750E">
        <w:rPr>
          <w:sz w:val="28"/>
          <w:szCs w:val="28"/>
        </w:rPr>
        <w:t>»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Мокроусов  Б.                «Одинокая  гармонь»  Обр.  В. </w:t>
      </w:r>
      <w:proofErr w:type="spellStart"/>
      <w:r w:rsidR="00686AAD" w:rsidRPr="0012750E">
        <w:rPr>
          <w:sz w:val="28"/>
          <w:szCs w:val="28"/>
        </w:rPr>
        <w:t>Бортянкова</w:t>
      </w:r>
      <w:proofErr w:type="spellEnd"/>
      <w:r w:rsidR="00686AAD" w:rsidRPr="0012750E">
        <w:rPr>
          <w:sz w:val="28"/>
          <w:szCs w:val="28"/>
        </w:rPr>
        <w:t xml:space="preserve">.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Мокроусов  Б.                «Песенка  фронтового  шофера».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Монти  В.                       «Чардаш».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С.  Рубинштейна.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Неаполитанская н.п.      «Вернись  в   </w:t>
      </w:r>
      <w:proofErr w:type="spellStart"/>
      <w:r w:rsidRPr="0012750E">
        <w:rPr>
          <w:sz w:val="28"/>
          <w:szCs w:val="28"/>
        </w:rPr>
        <w:t>Соренто</w:t>
      </w:r>
      <w:proofErr w:type="spellEnd"/>
      <w:r w:rsidRPr="0012750E">
        <w:rPr>
          <w:sz w:val="28"/>
          <w:szCs w:val="28"/>
        </w:rPr>
        <w:t xml:space="preserve">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Е. </w:t>
      </w:r>
      <w:proofErr w:type="spellStart"/>
      <w:r w:rsidRPr="0012750E">
        <w:rPr>
          <w:sz w:val="28"/>
          <w:szCs w:val="28"/>
        </w:rPr>
        <w:t>Куртиса</w:t>
      </w:r>
      <w:proofErr w:type="spellEnd"/>
      <w:r w:rsidRPr="0012750E">
        <w:rPr>
          <w:sz w:val="28"/>
          <w:szCs w:val="28"/>
        </w:rPr>
        <w:t xml:space="preserve">,  В.  Подгорного.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Прокофьев  С.                «Хороводная».  Из  балета  «Каменный  цветок»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Жарковский  Е.              «Прощайте,  скалистые  горы».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Парижский  вальс                      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Приват</w:t>
      </w:r>
      <w:proofErr w:type="spellEnd"/>
      <w:r w:rsidR="00686AAD" w:rsidRPr="0012750E">
        <w:rPr>
          <w:sz w:val="28"/>
          <w:szCs w:val="28"/>
        </w:rPr>
        <w:t xml:space="preserve"> </w:t>
      </w:r>
      <w:proofErr w:type="spellStart"/>
      <w:r w:rsidR="00686AAD" w:rsidRPr="0012750E">
        <w:rPr>
          <w:sz w:val="28"/>
          <w:szCs w:val="28"/>
        </w:rPr>
        <w:t>Дж</w:t>
      </w:r>
      <w:proofErr w:type="gramStart"/>
      <w:r w:rsidR="00686AAD" w:rsidRPr="0012750E">
        <w:rPr>
          <w:sz w:val="28"/>
          <w:szCs w:val="28"/>
        </w:rPr>
        <w:t>.-</w:t>
      </w:r>
      <w:proofErr w:type="gramEnd"/>
      <w:r w:rsidR="00686AAD" w:rsidRPr="0012750E">
        <w:rPr>
          <w:sz w:val="28"/>
          <w:szCs w:val="28"/>
        </w:rPr>
        <w:t>Виттне</w:t>
      </w:r>
      <w:proofErr w:type="spellEnd"/>
      <w:r w:rsidR="00686AAD" w:rsidRPr="0012750E">
        <w:rPr>
          <w:sz w:val="28"/>
          <w:szCs w:val="28"/>
        </w:rPr>
        <w:t xml:space="preserve"> М.  «Колдунья»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Пьяццолла</w:t>
      </w:r>
      <w:proofErr w:type="spellEnd"/>
      <w:r w:rsidR="00686AAD" w:rsidRPr="0012750E">
        <w:rPr>
          <w:sz w:val="28"/>
          <w:szCs w:val="28"/>
        </w:rPr>
        <w:t xml:space="preserve">  А.                 «</w:t>
      </w:r>
      <w:proofErr w:type="spellStart"/>
      <w:r w:rsidR="00686AAD" w:rsidRPr="0012750E">
        <w:rPr>
          <w:sz w:val="28"/>
          <w:szCs w:val="28"/>
        </w:rPr>
        <w:t>Либертанго</w:t>
      </w:r>
      <w:proofErr w:type="spellEnd"/>
      <w:r w:rsidR="00686AAD" w:rsidRPr="0012750E">
        <w:rPr>
          <w:sz w:val="28"/>
          <w:szCs w:val="28"/>
        </w:rPr>
        <w:t xml:space="preserve">».  Аранжировка  Л. Холма.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Ризоль</w:t>
      </w:r>
      <w:proofErr w:type="spellEnd"/>
      <w:r w:rsidR="00686AAD" w:rsidRPr="0012750E">
        <w:rPr>
          <w:sz w:val="28"/>
          <w:szCs w:val="28"/>
        </w:rPr>
        <w:t xml:space="preserve">  Н.                        «Вариации».  На  тему  </w:t>
      </w:r>
      <w:proofErr w:type="spellStart"/>
      <w:r w:rsidR="00686AAD" w:rsidRPr="0012750E">
        <w:rPr>
          <w:sz w:val="28"/>
          <w:szCs w:val="28"/>
        </w:rPr>
        <w:t>укр</w:t>
      </w:r>
      <w:proofErr w:type="spellEnd"/>
      <w:r w:rsidR="00686AAD" w:rsidRPr="0012750E">
        <w:rPr>
          <w:sz w:val="28"/>
          <w:szCs w:val="28"/>
        </w:rPr>
        <w:t>.  н.п.  «</w:t>
      </w:r>
      <w:proofErr w:type="spellStart"/>
      <w:r w:rsidR="00686AAD" w:rsidRPr="0012750E">
        <w:rPr>
          <w:sz w:val="28"/>
          <w:szCs w:val="28"/>
        </w:rPr>
        <w:t>Дощик</w:t>
      </w:r>
      <w:proofErr w:type="spellEnd"/>
      <w:r w:rsidR="00686AAD" w:rsidRPr="0012750E">
        <w:rPr>
          <w:sz w:val="28"/>
          <w:szCs w:val="28"/>
        </w:rPr>
        <w:t xml:space="preserve">»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«Ах  ты,  степь  широкая».  Обр.  П.  Триодина.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spellStart"/>
      <w:r w:rsidR="00686AAD" w:rsidRPr="0012750E">
        <w:rPr>
          <w:sz w:val="28"/>
          <w:szCs w:val="28"/>
        </w:rPr>
        <w:t>Роспрягайте</w:t>
      </w:r>
      <w:proofErr w:type="spellEnd"/>
      <w:r w:rsidR="00686AAD" w:rsidRPr="0012750E">
        <w:rPr>
          <w:sz w:val="28"/>
          <w:szCs w:val="28"/>
        </w:rPr>
        <w:t xml:space="preserve">,  </w:t>
      </w:r>
      <w:proofErr w:type="spellStart"/>
      <w:r w:rsidR="00686AAD" w:rsidRPr="0012750E">
        <w:rPr>
          <w:sz w:val="28"/>
          <w:szCs w:val="28"/>
        </w:rPr>
        <w:t>хлопц</w:t>
      </w:r>
      <w:proofErr w:type="spellEnd"/>
      <w:proofErr w:type="gramStart"/>
      <w:r w:rsidR="00686AAD" w:rsidRPr="0012750E">
        <w:rPr>
          <w:sz w:val="28"/>
          <w:szCs w:val="28"/>
          <w:lang w:val="en-US"/>
        </w:rPr>
        <w:t>i</w:t>
      </w:r>
      <w:proofErr w:type="gramEnd"/>
      <w:r w:rsidR="00686AAD" w:rsidRPr="0012750E">
        <w:rPr>
          <w:sz w:val="28"/>
          <w:szCs w:val="28"/>
        </w:rPr>
        <w:t xml:space="preserve">  коней».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«Соколовский  хор  у  «Яра».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«Травушка-муравушка».  Обр.  С. Рубинштейна.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«Час  да  по  часу».  Обр.  В. </w:t>
      </w:r>
      <w:proofErr w:type="spellStart"/>
      <w:r w:rsidR="00686AAD" w:rsidRPr="0012750E">
        <w:rPr>
          <w:sz w:val="28"/>
          <w:szCs w:val="28"/>
        </w:rPr>
        <w:t>Мотова</w:t>
      </w:r>
      <w:proofErr w:type="spellEnd"/>
      <w:r w:rsidR="00686AAD" w:rsidRPr="0012750E">
        <w:rPr>
          <w:sz w:val="28"/>
          <w:szCs w:val="28"/>
        </w:rPr>
        <w:t xml:space="preserve">.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Скандинавская  н.п.       «Красная  лента». Обр.  Ю. Лихачева.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Соловьев-Седой  В.       «Вечер  на  рейде».  Обр.  Ю. Лихачева.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Тизол</w:t>
      </w:r>
      <w:proofErr w:type="spellEnd"/>
      <w:r w:rsidR="00686AAD" w:rsidRPr="0012750E">
        <w:rPr>
          <w:sz w:val="28"/>
          <w:szCs w:val="28"/>
        </w:rPr>
        <w:t xml:space="preserve"> Х.–</w:t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А.  «Караван»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</w:t>
      </w:r>
      <w:proofErr w:type="spellEnd"/>
      <w:r w:rsidR="00686AAD" w:rsidRPr="0012750E">
        <w:rPr>
          <w:sz w:val="28"/>
          <w:szCs w:val="28"/>
        </w:rPr>
        <w:t xml:space="preserve">. н.п.                          «Из-за  горы  каменной».  Обр.  А. </w:t>
      </w:r>
      <w:proofErr w:type="spellStart"/>
      <w:r w:rsidR="00686AAD" w:rsidRPr="0012750E">
        <w:rPr>
          <w:sz w:val="28"/>
          <w:szCs w:val="28"/>
        </w:rPr>
        <w:t>РОзанова</w:t>
      </w:r>
      <w:proofErr w:type="spellEnd"/>
      <w:r w:rsidR="00686AAD" w:rsidRPr="0012750E">
        <w:rPr>
          <w:sz w:val="28"/>
          <w:szCs w:val="28"/>
        </w:rPr>
        <w:t xml:space="preserve">.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Фиготин</w:t>
      </w:r>
      <w:proofErr w:type="spellEnd"/>
      <w:r w:rsidR="00686AAD" w:rsidRPr="0012750E">
        <w:rPr>
          <w:sz w:val="28"/>
          <w:szCs w:val="28"/>
        </w:rPr>
        <w:t xml:space="preserve">  Ф.                   «Хризантемы»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Фоссен</w:t>
      </w:r>
      <w:proofErr w:type="spellEnd"/>
      <w:r w:rsidR="00686AAD" w:rsidRPr="0012750E">
        <w:rPr>
          <w:sz w:val="28"/>
          <w:szCs w:val="28"/>
        </w:rPr>
        <w:t xml:space="preserve">  А.                      «Карусель».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Б. Мартьянова.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Фоссен</w:t>
      </w:r>
      <w:proofErr w:type="spellEnd"/>
      <w:r w:rsidR="00686AAD" w:rsidRPr="0012750E">
        <w:rPr>
          <w:sz w:val="28"/>
          <w:szCs w:val="28"/>
        </w:rPr>
        <w:t xml:space="preserve">  </w:t>
      </w:r>
      <w:proofErr w:type="spellStart"/>
      <w:r w:rsidR="00686AAD" w:rsidRPr="0012750E">
        <w:rPr>
          <w:sz w:val="28"/>
          <w:szCs w:val="28"/>
        </w:rPr>
        <w:t>А.-Шахнов</w:t>
      </w:r>
      <w:proofErr w:type="spellEnd"/>
      <w:r w:rsidR="00686AAD" w:rsidRPr="0012750E">
        <w:rPr>
          <w:sz w:val="28"/>
          <w:szCs w:val="28"/>
        </w:rPr>
        <w:t xml:space="preserve"> В.  «Карусель».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Фоссен</w:t>
      </w:r>
      <w:proofErr w:type="spellEnd"/>
      <w:r w:rsidR="00686AAD" w:rsidRPr="0012750E">
        <w:rPr>
          <w:sz w:val="28"/>
          <w:szCs w:val="28"/>
        </w:rPr>
        <w:t xml:space="preserve">  А.                      «Летящие  листья».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Хайне</w:t>
      </w:r>
      <w:proofErr w:type="spellEnd"/>
      <w:r w:rsidR="00686AAD" w:rsidRPr="0012750E">
        <w:rPr>
          <w:sz w:val="28"/>
          <w:szCs w:val="28"/>
        </w:rPr>
        <w:t xml:space="preserve">  О.                       «Вальс»                                                                      </w:t>
      </w:r>
    </w:p>
    <w:p w:rsidR="00CF141A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Хачатурян  А.                «Танец  пиратов».  Из  балета  «Спартак».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Перел</w:t>
      </w:r>
      <w:proofErr w:type="spellEnd"/>
      <w:r w:rsidR="00CF141A">
        <w:rPr>
          <w:sz w:val="28"/>
          <w:szCs w:val="28"/>
        </w:rPr>
        <w:t xml:space="preserve">  Ю.  </w:t>
      </w:r>
      <w:proofErr w:type="spellStart"/>
      <w:r w:rsidR="00CF141A">
        <w:rPr>
          <w:sz w:val="28"/>
          <w:szCs w:val="28"/>
        </w:rPr>
        <w:t>Гранова</w:t>
      </w:r>
      <w:proofErr w:type="spellEnd"/>
      <w:r w:rsidR="00CF141A">
        <w:rPr>
          <w:sz w:val="28"/>
          <w:szCs w:val="28"/>
        </w:rPr>
        <w:t xml:space="preserve">.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Хренников  Т.                «Вальс»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М. </w:t>
      </w:r>
      <w:proofErr w:type="spellStart"/>
      <w:r w:rsidR="00686AAD" w:rsidRPr="0012750E">
        <w:rPr>
          <w:sz w:val="28"/>
          <w:szCs w:val="28"/>
        </w:rPr>
        <w:t>Пазовского</w:t>
      </w:r>
      <w:proofErr w:type="spellEnd"/>
      <w:r w:rsidR="00686AAD" w:rsidRPr="0012750E">
        <w:rPr>
          <w:sz w:val="28"/>
          <w:szCs w:val="28"/>
        </w:rPr>
        <w:t xml:space="preserve">.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Хренников  Т.                «Московские  окна».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«Ноктюрн».  Переложение  Ф. Бушуева.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«Танец  лебедей».  Из  балета  «Лебединое  озеро»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Шебалин  В.                   «Зимняя  дорога»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«Прелюдия»  № 20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Штраус  Й.                     «Вальс».  Из  оперетты  «Летучая  мышь»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5954" w:firstLine="1986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5954" w:firstLine="1986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Для  трио  баянов, аккордеонов:</w:t>
      </w: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Младшая  группа  </w:t>
      </w:r>
      <w:r w:rsidR="00686AAD" w:rsidRPr="0012750E">
        <w:rPr>
          <w:sz w:val="28"/>
          <w:szCs w:val="28"/>
        </w:rPr>
        <w:t xml:space="preserve"> (2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4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>,  2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7F749A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«Ария»  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«Трехголосная  инвенция»  № 9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«Гавот»  из  Французской  сюиты  Ми  мажор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 Белорусская  н.п.  «</w:t>
      </w:r>
      <w:proofErr w:type="spellStart"/>
      <w:r w:rsidR="00686AAD" w:rsidRPr="0012750E">
        <w:rPr>
          <w:sz w:val="28"/>
          <w:szCs w:val="28"/>
        </w:rPr>
        <w:t>Перепёлочка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86AAD" w:rsidRPr="0012750E">
        <w:rPr>
          <w:sz w:val="28"/>
          <w:szCs w:val="28"/>
        </w:rPr>
        <w:t>Белорусский</w:t>
      </w:r>
      <w:proofErr w:type="gramEnd"/>
      <w:r w:rsidR="00686AAD" w:rsidRPr="0012750E">
        <w:rPr>
          <w:sz w:val="28"/>
          <w:szCs w:val="28"/>
        </w:rPr>
        <w:t xml:space="preserve">  н.т.  «Вязанка»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Бетховен  Л.           «Контрданс»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Беркович  И.          «Плясовая»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Ботяров</w:t>
      </w:r>
      <w:proofErr w:type="spellEnd"/>
      <w:r w:rsidR="00686AAD" w:rsidRPr="0012750E">
        <w:rPr>
          <w:sz w:val="28"/>
          <w:szCs w:val="28"/>
        </w:rPr>
        <w:t xml:space="preserve">  Е.            «Балалайка  и  дудочка»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Ванхаль</w:t>
      </w:r>
      <w:proofErr w:type="spellEnd"/>
      <w:r w:rsidR="00686AAD" w:rsidRPr="0012750E">
        <w:rPr>
          <w:sz w:val="28"/>
          <w:szCs w:val="28"/>
        </w:rPr>
        <w:t xml:space="preserve">  Я.            «Пьеса»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Гладков  Г.             «Колыбельная»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Гедике</w:t>
      </w:r>
      <w:proofErr w:type="spellEnd"/>
      <w:r w:rsidR="00686AAD" w:rsidRPr="0012750E">
        <w:rPr>
          <w:sz w:val="28"/>
          <w:szCs w:val="28"/>
        </w:rPr>
        <w:t xml:space="preserve">  А.              «Миниатюра»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 Глинка  М.              «Ходит  ветер  у  ворот»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Гречанинов  А.       «Мазурка»  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0"/>
        </w:tabs>
        <w:spacing w:line="360" w:lineRule="auto"/>
        <w:ind w:hanging="851"/>
        <w:rPr>
          <w:sz w:val="28"/>
          <w:szCs w:val="28"/>
        </w:rPr>
      </w:pPr>
      <w:r w:rsidRPr="0012750E">
        <w:rPr>
          <w:sz w:val="28"/>
          <w:szCs w:val="28"/>
        </w:rPr>
        <w:t xml:space="preserve">Гречанинов  А.      «Пьеса»                  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Коснеко</w:t>
      </w:r>
      <w:proofErr w:type="spellEnd"/>
      <w:r w:rsidR="00686AAD" w:rsidRPr="0012750E">
        <w:rPr>
          <w:sz w:val="28"/>
          <w:szCs w:val="28"/>
        </w:rPr>
        <w:t xml:space="preserve">  В.             «Вальс»     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hanging="851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Лядов</w:t>
      </w:r>
      <w:proofErr w:type="spellEnd"/>
      <w:r w:rsidRPr="0012750E">
        <w:rPr>
          <w:sz w:val="28"/>
          <w:szCs w:val="28"/>
        </w:rPr>
        <w:t xml:space="preserve">  А.                «Колыбельная».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Л. Гаврилова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Лядов</w:t>
      </w:r>
      <w:proofErr w:type="spellEnd"/>
      <w:r w:rsidRPr="0012750E">
        <w:rPr>
          <w:sz w:val="28"/>
          <w:szCs w:val="28"/>
        </w:rPr>
        <w:t xml:space="preserve">  А.                «Протяжная».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Г. </w:t>
      </w:r>
      <w:proofErr w:type="spellStart"/>
      <w:r w:rsidRPr="0012750E">
        <w:rPr>
          <w:sz w:val="28"/>
          <w:szCs w:val="28"/>
        </w:rPr>
        <w:t>Тышкевича</w:t>
      </w:r>
      <w:proofErr w:type="spell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Нисс</w:t>
      </w:r>
      <w:proofErr w:type="spellEnd"/>
      <w:r w:rsidRPr="0012750E">
        <w:rPr>
          <w:sz w:val="28"/>
          <w:szCs w:val="28"/>
        </w:rPr>
        <w:t xml:space="preserve">  П.                  «Рассветы»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Паулс</w:t>
      </w:r>
      <w:proofErr w:type="spellEnd"/>
      <w:r w:rsidRPr="0012750E">
        <w:rPr>
          <w:sz w:val="28"/>
          <w:szCs w:val="28"/>
        </w:rPr>
        <w:t xml:space="preserve">  Р.                 «Колыбельная».  Из кинофильма  «Долгая  дорога  в  дюнах»</w:t>
      </w:r>
      <w:r w:rsidR="00CF141A">
        <w:rPr>
          <w:sz w:val="28"/>
          <w:szCs w:val="28"/>
        </w:rPr>
        <w:t xml:space="preserve">.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Прокофьев</w:t>
      </w:r>
      <w:proofErr w:type="gramStart"/>
      <w:r w:rsidRPr="0012750E">
        <w:rPr>
          <w:sz w:val="28"/>
          <w:szCs w:val="28"/>
        </w:rPr>
        <w:t xml:space="preserve">  С</w:t>
      </w:r>
      <w:proofErr w:type="gramEnd"/>
      <w:r w:rsidRPr="0012750E">
        <w:rPr>
          <w:sz w:val="28"/>
          <w:szCs w:val="28"/>
        </w:rPr>
        <w:t xml:space="preserve">         «Анданте».  Из  музыки   к  спектаклю  «Евгений  Онегин»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Перселл</w:t>
      </w:r>
      <w:proofErr w:type="spellEnd"/>
      <w:r w:rsidRPr="0012750E">
        <w:rPr>
          <w:sz w:val="28"/>
          <w:szCs w:val="28"/>
        </w:rPr>
        <w:t xml:space="preserve">  Г.             «Вечерняя  песня»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«</w:t>
      </w:r>
      <w:proofErr w:type="gramStart"/>
      <w:r w:rsidRPr="0012750E">
        <w:rPr>
          <w:sz w:val="28"/>
          <w:szCs w:val="28"/>
        </w:rPr>
        <w:t>Во</w:t>
      </w:r>
      <w:proofErr w:type="gramEnd"/>
      <w:r w:rsidRPr="0012750E">
        <w:rPr>
          <w:sz w:val="28"/>
          <w:szCs w:val="28"/>
        </w:rPr>
        <w:t xml:space="preserve">  саду  ли,  в  огороде».  Обр.  Н. Корецкого.           </w:t>
      </w:r>
    </w:p>
    <w:p w:rsidR="00CF141A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</w:t>
      </w:r>
      <w:proofErr w:type="gramStart"/>
      <w:r w:rsidRPr="0012750E">
        <w:rPr>
          <w:sz w:val="28"/>
          <w:szCs w:val="28"/>
        </w:rPr>
        <w:t xml:space="preserve">«Как  у  наших  у  ворот  стоит  озеро  воды».  </w:t>
      </w:r>
      <w:proofErr w:type="gramEnd"/>
    </w:p>
    <w:p w:rsidR="00686AAD" w:rsidRPr="0012750E" w:rsidRDefault="00CF141A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Обр. </w:t>
      </w:r>
      <w:proofErr w:type="spellStart"/>
      <w:r>
        <w:rPr>
          <w:sz w:val="28"/>
          <w:szCs w:val="28"/>
        </w:rPr>
        <w:t>А.Крылусова</w:t>
      </w:r>
      <w:proofErr w:type="spellEnd"/>
      <w:r>
        <w:rPr>
          <w:sz w:val="28"/>
          <w:szCs w:val="28"/>
        </w:rPr>
        <w:t xml:space="preserve">.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«Пойду  ль  я,  выйду  ль  я».  Обр.  С. Павина.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2127"/>
        </w:tabs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«Уж  ты,  Ванька,  пригнись».  Обр.  В. Грачева.                 </w:t>
      </w:r>
    </w:p>
    <w:p w:rsidR="00686AAD" w:rsidRPr="0012750E" w:rsidRDefault="00686AAD" w:rsidP="007F749A">
      <w:pPr>
        <w:pStyle w:val="a9"/>
        <w:tabs>
          <w:tab w:val="clear" w:pos="993"/>
        </w:tabs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«Яблочко».  Обр.  С. Павина.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142"/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Родионова  Т.         «Полифоническая  пьеса  в  русском  стиле»           </w:t>
      </w:r>
    </w:p>
    <w:p w:rsidR="00686AAD" w:rsidRPr="0012750E" w:rsidRDefault="00DA57CA" w:rsidP="00DA57CA">
      <w:pPr>
        <w:pStyle w:val="a9"/>
        <w:tabs>
          <w:tab w:val="clear" w:pos="993"/>
          <w:tab w:val="left" w:pos="-142"/>
        </w:tabs>
        <w:spacing w:line="360" w:lineRule="auto"/>
        <w:ind w:left="-284" w:firstLine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«Волшебный  мост»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Укрн.т</w:t>
      </w:r>
      <w:proofErr w:type="spellEnd"/>
      <w:r w:rsidRPr="0012750E">
        <w:rPr>
          <w:sz w:val="28"/>
          <w:szCs w:val="28"/>
        </w:rPr>
        <w:t xml:space="preserve">.                   «Вечер  на  дворе». Обр.  Н. Корецкого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Укр.н.п</w:t>
      </w:r>
      <w:proofErr w:type="spellEnd"/>
      <w:r w:rsidRPr="0012750E">
        <w:rPr>
          <w:sz w:val="28"/>
          <w:szCs w:val="28"/>
        </w:rPr>
        <w:t xml:space="preserve">.                   «Летит  галка  через  балку».  Обр.  А. </w:t>
      </w:r>
      <w:proofErr w:type="spellStart"/>
      <w:r w:rsidRPr="0012750E">
        <w:rPr>
          <w:sz w:val="28"/>
          <w:szCs w:val="28"/>
        </w:rPr>
        <w:t>Денисов</w:t>
      </w:r>
      <w:proofErr w:type="gramStart"/>
      <w:r w:rsidRPr="0012750E">
        <w:rPr>
          <w:sz w:val="28"/>
          <w:szCs w:val="28"/>
        </w:rPr>
        <w:t>.а</w:t>
      </w:r>
      <w:proofErr w:type="spellEnd"/>
      <w:proofErr w:type="gram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Укр.н.п</w:t>
      </w:r>
      <w:proofErr w:type="spellEnd"/>
      <w:r w:rsidRPr="0012750E">
        <w:rPr>
          <w:sz w:val="28"/>
          <w:szCs w:val="28"/>
        </w:rPr>
        <w:t>.                  «</w:t>
      </w:r>
      <w:proofErr w:type="spellStart"/>
      <w:r w:rsidRPr="0012750E">
        <w:rPr>
          <w:sz w:val="28"/>
          <w:szCs w:val="28"/>
        </w:rPr>
        <w:t>Чоботы</w:t>
      </w:r>
      <w:proofErr w:type="spellEnd"/>
      <w:r w:rsidRPr="0012750E">
        <w:rPr>
          <w:sz w:val="28"/>
          <w:szCs w:val="28"/>
        </w:rPr>
        <w:t xml:space="preserve">».  Обр.  С. Павина.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Укр.н.т</w:t>
      </w:r>
      <w:proofErr w:type="spellEnd"/>
      <w:r w:rsidRPr="0012750E">
        <w:rPr>
          <w:sz w:val="28"/>
          <w:szCs w:val="28"/>
        </w:rPr>
        <w:t xml:space="preserve">.                   «Украинский  хоровод». Обр.  А. </w:t>
      </w:r>
      <w:proofErr w:type="spellStart"/>
      <w:r w:rsidRPr="0012750E">
        <w:rPr>
          <w:sz w:val="28"/>
          <w:szCs w:val="28"/>
        </w:rPr>
        <w:t>Денисов</w:t>
      </w:r>
      <w:proofErr w:type="gramStart"/>
      <w:r w:rsidRPr="0012750E">
        <w:rPr>
          <w:sz w:val="28"/>
          <w:szCs w:val="28"/>
        </w:rPr>
        <w:t>.а</w:t>
      </w:r>
      <w:proofErr w:type="spellEnd"/>
      <w:proofErr w:type="gram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Чайковский П.       «Сладкая  греза»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В. Лазарева.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Чекалов</w:t>
      </w:r>
      <w:proofErr w:type="spellEnd"/>
      <w:r w:rsidRPr="0012750E">
        <w:rPr>
          <w:sz w:val="28"/>
          <w:szCs w:val="28"/>
        </w:rPr>
        <w:t xml:space="preserve">  П.            «</w:t>
      </w:r>
      <w:proofErr w:type="spellStart"/>
      <w:r w:rsidRPr="0012750E">
        <w:rPr>
          <w:sz w:val="28"/>
          <w:szCs w:val="28"/>
        </w:rPr>
        <w:t>Фугетта</w:t>
      </w:r>
      <w:proofErr w:type="spellEnd"/>
      <w:r w:rsidRPr="0012750E">
        <w:rPr>
          <w:sz w:val="28"/>
          <w:szCs w:val="28"/>
        </w:rPr>
        <w:t xml:space="preserve">»  № 6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2127" w:hanging="2410"/>
        <w:rPr>
          <w:sz w:val="28"/>
          <w:szCs w:val="28"/>
        </w:rPr>
      </w:pPr>
      <w:r w:rsidRPr="0012750E">
        <w:rPr>
          <w:sz w:val="28"/>
          <w:szCs w:val="28"/>
        </w:rPr>
        <w:t xml:space="preserve">Чешская  н.п.         «По  ягоды». Обр.  Н. Корецкого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Чешская  н.п.         «</w:t>
      </w:r>
      <w:proofErr w:type="spellStart"/>
      <w:r w:rsidRPr="0012750E">
        <w:rPr>
          <w:sz w:val="28"/>
          <w:szCs w:val="28"/>
        </w:rPr>
        <w:t>Яничек</w:t>
      </w:r>
      <w:proofErr w:type="spellEnd"/>
      <w:r w:rsidRPr="0012750E">
        <w:rPr>
          <w:sz w:val="28"/>
          <w:szCs w:val="28"/>
        </w:rPr>
        <w:t>». Обр.  Ф. Бушуева</w:t>
      </w:r>
      <w:proofErr w:type="gramStart"/>
      <w:r w:rsidRPr="0012750E">
        <w:rPr>
          <w:sz w:val="28"/>
          <w:szCs w:val="28"/>
        </w:rPr>
        <w:t xml:space="preserve">   .</w:t>
      </w:r>
      <w:proofErr w:type="gram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Шаинский</w:t>
      </w:r>
      <w:proofErr w:type="spellEnd"/>
      <w:r w:rsidRPr="0012750E">
        <w:rPr>
          <w:sz w:val="28"/>
          <w:szCs w:val="28"/>
        </w:rPr>
        <w:t xml:space="preserve">  В.         «Песенка  про  кузнечика»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Шуберт  Ф.             «Лендлер»   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b/>
          <w:bCs/>
          <w:sz w:val="28"/>
          <w:szCs w:val="28"/>
        </w:rPr>
        <w:t xml:space="preserve">Средняя  группа   </w:t>
      </w:r>
      <w:r w:rsidRPr="0012750E">
        <w:rPr>
          <w:sz w:val="28"/>
          <w:szCs w:val="28"/>
        </w:rPr>
        <w:t>(5</w:t>
      </w:r>
      <w:r w:rsidRPr="0012750E">
        <w:rPr>
          <w:sz w:val="28"/>
          <w:szCs w:val="28"/>
          <w:vertAlign w:val="subscript"/>
        </w:rPr>
        <w:t xml:space="preserve">8  </w:t>
      </w:r>
      <w:r w:rsidRPr="0012750E">
        <w:rPr>
          <w:sz w:val="28"/>
          <w:szCs w:val="28"/>
        </w:rPr>
        <w:t>– 6</w:t>
      </w:r>
      <w:r w:rsidRPr="0012750E">
        <w:rPr>
          <w:sz w:val="28"/>
          <w:szCs w:val="28"/>
          <w:vertAlign w:val="subscript"/>
        </w:rPr>
        <w:t xml:space="preserve">8,    </w:t>
      </w:r>
      <w:r w:rsidRPr="0012750E">
        <w:rPr>
          <w:sz w:val="28"/>
          <w:szCs w:val="28"/>
        </w:rPr>
        <w:t>3</w:t>
      </w:r>
      <w:r w:rsidRPr="0012750E">
        <w:rPr>
          <w:sz w:val="28"/>
          <w:szCs w:val="28"/>
          <w:vertAlign w:val="subscript"/>
        </w:rPr>
        <w:t>5</w:t>
      </w:r>
      <w:r w:rsidRPr="0012750E">
        <w:rPr>
          <w:sz w:val="28"/>
          <w:szCs w:val="28"/>
        </w:rPr>
        <w:t xml:space="preserve"> – 4</w:t>
      </w:r>
      <w:r w:rsidRPr="0012750E">
        <w:rPr>
          <w:sz w:val="28"/>
          <w:szCs w:val="28"/>
          <w:vertAlign w:val="subscript"/>
        </w:rPr>
        <w:t>5</w:t>
      </w:r>
      <w:r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5F1D1F">
      <w:pPr>
        <w:pStyle w:val="a9"/>
        <w:spacing w:line="360" w:lineRule="auto"/>
        <w:ind w:left="851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       «Адажио»  из  концерта  ля  минор  для  органа            </w:t>
      </w:r>
    </w:p>
    <w:p w:rsidR="00686AAD" w:rsidRPr="0012750E" w:rsidRDefault="00686AAD" w:rsidP="005F1D1F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       «Граве»  из  концерта  Соль  мажор  для  органа             Бах  И.С.                       «Органная  прелюдия»  </w:t>
      </w:r>
      <w:r w:rsidRPr="0012750E">
        <w:rPr>
          <w:sz w:val="28"/>
          <w:szCs w:val="28"/>
          <w:lang w:val="en-US"/>
        </w:rPr>
        <w:t>g</w:t>
      </w:r>
      <w:r w:rsidRPr="0012750E">
        <w:rPr>
          <w:sz w:val="28"/>
          <w:szCs w:val="28"/>
        </w:rPr>
        <w:t xml:space="preserve"> – </w:t>
      </w:r>
      <w:proofErr w:type="spellStart"/>
      <w:r w:rsidRPr="0012750E">
        <w:rPr>
          <w:sz w:val="28"/>
          <w:szCs w:val="28"/>
          <w:lang w:val="en-US"/>
        </w:rPr>
        <w:t>moii</w:t>
      </w:r>
      <w:proofErr w:type="spellEnd"/>
      <w:r w:rsidRPr="0012750E">
        <w:rPr>
          <w:sz w:val="28"/>
          <w:szCs w:val="28"/>
        </w:rPr>
        <w:t xml:space="preserve">.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>Бах  И.С.                       «Прелюдия  и  фуга»  Ми  мажор  из  11  тома  ХТК.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       «Прелюдия  и  фуга»  фа  минор  из  11  тома  ХТК.  </w:t>
      </w:r>
    </w:p>
    <w:p w:rsidR="00686AAD" w:rsidRPr="0012750E" w:rsidRDefault="00686AAD" w:rsidP="000D3567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Белорусская н.п.           «Кума  моя,  </w:t>
      </w:r>
      <w:proofErr w:type="spellStart"/>
      <w:r w:rsidRPr="0012750E">
        <w:rPr>
          <w:sz w:val="28"/>
          <w:szCs w:val="28"/>
        </w:rPr>
        <w:t>кумачка</w:t>
      </w:r>
      <w:proofErr w:type="spellEnd"/>
      <w:r w:rsidRPr="0012750E">
        <w:rPr>
          <w:sz w:val="28"/>
          <w:szCs w:val="28"/>
        </w:rPr>
        <w:t xml:space="preserve">».  Обр.  А. </w:t>
      </w:r>
      <w:proofErr w:type="spellStart"/>
      <w:r w:rsidRPr="0012750E">
        <w:rPr>
          <w:sz w:val="28"/>
          <w:szCs w:val="28"/>
        </w:rPr>
        <w:t>Клумова</w:t>
      </w:r>
      <w:proofErr w:type="spellEnd"/>
      <w:r w:rsidRPr="0012750E">
        <w:rPr>
          <w:sz w:val="28"/>
          <w:szCs w:val="28"/>
        </w:rPr>
        <w:t xml:space="preserve">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>.  ю. Акимова</w:t>
      </w:r>
      <w:r>
        <w:rPr>
          <w:sz w:val="28"/>
          <w:szCs w:val="28"/>
        </w:rPr>
        <w:t xml:space="preserve">.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Белорусский  н.т.          «</w:t>
      </w:r>
      <w:proofErr w:type="spellStart"/>
      <w:r w:rsidRPr="0012750E">
        <w:rPr>
          <w:sz w:val="28"/>
          <w:szCs w:val="28"/>
        </w:rPr>
        <w:t>Щедрик</w:t>
      </w:r>
      <w:proofErr w:type="spellEnd"/>
      <w:r w:rsidRPr="0012750E">
        <w:rPr>
          <w:sz w:val="28"/>
          <w:szCs w:val="28"/>
        </w:rPr>
        <w:t xml:space="preserve">».  Обр.  Н.  Леонтовича.    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Вальдейфель</w:t>
      </w:r>
      <w:proofErr w:type="spellEnd"/>
      <w:proofErr w:type="gramStart"/>
      <w:r w:rsidRPr="0012750E">
        <w:rPr>
          <w:sz w:val="28"/>
          <w:szCs w:val="28"/>
        </w:rPr>
        <w:t xml:space="preserve">  Э</w:t>
      </w:r>
      <w:proofErr w:type="gramEnd"/>
      <w:r w:rsidRPr="0012750E">
        <w:rPr>
          <w:sz w:val="28"/>
          <w:szCs w:val="28"/>
        </w:rPr>
        <w:t xml:space="preserve">             «Лакомка».  Обр.  Ю.  Соловьева.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Глиэр  Р.                        «В  полях»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Керн  Дж.                      «Прошедшие  дни».  Джазовая  баллада.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Латышская н.п.            «Вей,  ветерок».  Обр.  А. </w:t>
      </w:r>
      <w:proofErr w:type="spellStart"/>
      <w:r w:rsidRPr="0012750E">
        <w:rPr>
          <w:sz w:val="28"/>
          <w:szCs w:val="28"/>
        </w:rPr>
        <w:t>Коробейникова</w:t>
      </w:r>
      <w:proofErr w:type="spellEnd"/>
      <w:proofErr w:type="gramStart"/>
      <w:r w:rsidRPr="0012750E">
        <w:rPr>
          <w:sz w:val="28"/>
          <w:szCs w:val="28"/>
        </w:rPr>
        <w:t xml:space="preserve">..               </w:t>
      </w:r>
      <w:proofErr w:type="gramEnd"/>
    </w:p>
    <w:p w:rsidR="00686AAD" w:rsidRPr="0012750E" w:rsidRDefault="00686AAD" w:rsidP="005F1D1F">
      <w:pPr>
        <w:pStyle w:val="a9"/>
        <w:tabs>
          <w:tab w:val="clear" w:pos="993"/>
          <w:tab w:val="left" w:pos="-284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«Любитель-рыболов». Регтайм  на  тему  песни  М. </w:t>
      </w:r>
      <w:proofErr w:type="spellStart"/>
      <w:r w:rsidRPr="0012750E">
        <w:rPr>
          <w:sz w:val="28"/>
          <w:szCs w:val="28"/>
        </w:rPr>
        <w:t>Старокадомского</w:t>
      </w:r>
      <w:proofErr w:type="spellEnd"/>
      <w:r w:rsidRPr="0012750E">
        <w:rPr>
          <w:sz w:val="28"/>
          <w:szCs w:val="28"/>
        </w:rPr>
        <w:t xml:space="preserve">.  Обр.  В.  Новожилова.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«Музыкальная  табакерка».  Вальс  шутка.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«Прелюдия»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«Протяжная»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Мендельсон  Ф.             «Аллегретто»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Моцарт  В.                     «Менуэт».  Из  «Маленькой  ночной  серенады»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Новиков  А.                    «Дороги»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Раксин</w:t>
      </w:r>
      <w:proofErr w:type="spellEnd"/>
      <w:r w:rsidR="00686AAD" w:rsidRPr="0012750E">
        <w:rPr>
          <w:sz w:val="28"/>
          <w:szCs w:val="28"/>
        </w:rPr>
        <w:t xml:space="preserve">  Д.                      «Лаура».  Джазовая  баллада.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А.                     «Вальс».  Из  оперы-сказки  «Елка».                              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142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Речменский</w:t>
      </w:r>
      <w:proofErr w:type="spellEnd"/>
      <w:r w:rsidRPr="0012750E">
        <w:rPr>
          <w:sz w:val="28"/>
          <w:szCs w:val="28"/>
        </w:rPr>
        <w:t xml:space="preserve">  Н.              «Песня».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Н. </w:t>
      </w:r>
      <w:proofErr w:type="spellStart"/>
      <w:r w:rsidRPr="0012750E">
        <w:rPr>
          <w:sz w:val="28"/>
          <w:szCs w:val="28"/>
        </w:rPr>
        <w:t>Отделенова</w:t>
      </w:r>
      <w:proofErr w:type="spellEnd"/>
      <w:proofErr w:type="gramStart"/>
      <w:r w:rsidRPr="0012750E">
        <w:rPr>
          <w:sz w:val="28"/>
          <w:szCs w:val="28"/>
        </w:rPr>
        <w:t xml:space="preserve">..                             </w:t>
      </w:r>
      <w:proofErr w:type="gramEnd"/>
    </w:p>
    <w:p w:rsidR="00686AAD" w:rsidRPr="0012750E" w:rsidRDefault="00686AAD" w:rsidP="005F1D1F">
      <w:pPr>
        <w:pStyle w:val="a9"/>
        <w:tabs>
          <w:tab w:val="clear" w:pos="993"/>
          <w:tab w:val="left" w:pos="-368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Римский-Корсаков  Н.  «Интермеццо».  Из  оперы  «Царская  невеста».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«Выйду  ль  я  на  реченьку».  Обр.  В.  Бушуева.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284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«Ты  раздолье  мое».   Обр.  С. Василенко.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«Я  на  горку  шла».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А. </w:t>
      </w:r>
      <w:proofErr w:type="spellStart"/>
      <w:r w:rsidRPr="0012750E">
        <w:rPr>
          <w:sz w:val="28"/>
          <w:szCs w:val="28"/>
        </w:rPr>
        <w:t>Токмакова</w:t>
      </w:r>
      <w:proofErr w:type="spellEnd"/>
      <w:r w:rsidRPr="0012750E">
        <w:rPr>
          <w:sz w:val="28"/>
          <w:szCs w:val="28"/>
        </w:rPr>
        <w:t xml:space="preserve">.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«Я  с  комариком  плясала».  Обр.  Н. Комиссарова.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Самойлов  Д.                «Кадриль».  Шутка.             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Самойлов  Д.                «Песня  над  рекой»            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851"/>
        <w:rPr>
          <w:sz w:val="28"/>
          <w:szCs w:val="28"/>
        </w:rPr>
      </w:pPr>
      <w:r w:rsidRPr="0012750E">
        <w:rPr>
          <w:sz w:val="28"/>
          <w:szCs w:val="28"/>
        </w:rPr>
        <w:t xml:space="preserve">Сен-Санс  К.                 «Лебедь».  Из  сюиты  «Карнавал  животных».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Хачатурян  А.               «Андантино»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«Песня  жаворонка»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Шендерев</w:t>
      </w:r>
      <w:proofErr w:type="spellEnd"/>
      <w:r w:rsidR="00686AAD" w:rsidRPr="0012750E">
        <w:rPr>
          <w:sz w:val="28"/>
          <w:szCs w:val="28"/>
        </w:rPr>
        <w:t xml:space="preserve">  Г.                «Далекая  песня»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Эшпай</w:t>
      </w:r>
      <w:proofErr w:type="spellEnd"/>
      <w:r w:rsidR="00686AAD" w:rsidRPr="0012750E">
        <w:rPr>
          <w:sz w:val="28"/>
          <w:szCs w:val="28"/>
        </w:rPr>
        <w:t xml:space="preserve">  А.                     «Джазовая  мелодия».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А.  </w:t>
      </w:r>
      <w:proofErr w:type="spellStart"/>
      <w:r w:rsidR="00686AAD" w:rsidRPr="0012750E">
        <w:rPr>
          <w:sz w:val="28"/>
          <w:szCs w:val="28"/>
        </w:rPr>
        <w:t>Коробейникова</w:t>
      </w:r>
      <w:proofErr w:type="spellEnd"/>
      <w:r w:rsidR="00686AAD" w:rsidRPr="0012750E">
        <w:rPr>
          <w:sz w:val="28"/>
          <w:szCs w:val="28"/>
        </w:rPr>
        <w:t xml:space="preserve">.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Старшая  группа   </w:t>
      </w:r>
      <w:r w:rsidR="00686AAD" w:rsidRPr="0012750E">
        <w:rPr>
          <w:sz w:val="28"/>
          <w:szCs w:val="28"/>
        </w:rPr>
        <w:t>(7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9,  5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6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Аренский  А.                   «Фуга».  На  тему  «Журавель».           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«Бурре»  из  Французской  сюиты  Ми  мажор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«Гавот»  из  Английской  сюиты  соль  минор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«Менуэт»  из  Французской  сюиты  си  минор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«Прелюдия  и фуга»  соль  минор  для  органа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«Прелюдия  и фуга»  Фа  </w:t>
      </w:r>
      <w:proofErr w:type="spellStart"/>
      <w:r w:rsidR="00686AAD" w:rsidRPr="0012750E">
        <w:rPr>
          <w:sz w:val="28"/>
          <w:szCs w:val="28"/>
        </w:rPr>
        <w:t>ажнор</w:t>
      </w:r>
      <w:proofErr w:type="spellEnd"/>
      <w:r w:rsidR="00686AAD" w:rsidRPr="0012750E">
        <w:rPr>
          <w:sz w:val="28"/>
          <w:szCs w:val="28"/>
        </w:rPr>
        <w:t xml:space="preserve">  для  органа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6AAD" w:rsidRPr="0012750E">
        <w:rPr>
          <w:sz w:val="28"/>
          <w:szCs w:val="28"/>
        </w:rPr>
        <w:t>Белорусская н.п.             «</w:t>
      </w:r>
      <w:proofErr w:type="spellStart"/>
      <w:r w:rsidR="00686AAD" w:rsidRPr="0012750E">
        <w:rPr>
          <w:sz w:val="28"/>
          <w:szCs w:val="28"/>
        </w:rPr>
        <w:t>Перепёлочка</w:t>
      </w:r>
      <w:proofErr w:type="spellEnd"/>
      <w:r w:rsidR="00686AAD" w:rsidRPr="0012750E">
        <w:rPr>
          <w:sz w:val="28"/>
          <w:szCs w:val="28"/>
        </w:rPr>
        <w:t xml:space="preserve">».  Обр.  И. </w:t>
      </w:r>
      <w:proofErr w:type="spellStart"/>
      <w:r w:rsidR="00686AAD" w:rsidRPr="0012750E">
        <w:rPr>
          <w:sz w:val="28"/>
          <w:szCs w:val="28"/>
        </w:rPr>
        <w:t>Шестерикова</w:t>
      </w:r>
      <w:proofErr w:type="spellEnd"/>
      <w:proofErr w:type="gramStart"/>
      <w:r w:rsidR="00686AAD" w:rsidRPr="0012750E">
        <w:rPr>
          <w:sz w:val="28"/>
          <w:szCs w:val="28"/>
        </w:rPr>
        <w:t xml:space="preserve">..                </w:t>
      </w:r>
      <w:proofErr w:type="gramEnd"/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Бородин  А.                     «Скерцо».  Из  первого  квартета.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Григ  Э.                            «Утро».  Из  музыки  к  драме  Ибсена  «Пер  </w:t>
      </w:r>
      <w:proofErr w:type="spellStart"/>
      <w:r w:rsidR="00686AAD" w:rsidRPr="0012750E">
        <w:rPr>
          <w:sz w:val="28"/>
          <w:szCs w:val="28"/>
        </w:rPr>
        <w:t>Гюнт</w:t>
      </w:r>
      <w:proofErr w:type="spellEnd"/>
      <w:r w:rsidR="00686AAD" w:rsidRPr="0012750E">
        <w:rPr>
          <w:sz w:val="28"/>
          <w:szCs w:val="28"/>
        </w:rPr>
        <w:t xml:space="preserve">»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Григ  Э.                            «Поэтическая  картинка»  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Григ  Э.                            «Норвежский  танец».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Басурманова</w:t>
      </w:r>
      <w:proofErr w:type="spellEnd"/>
      <w:r w:rsidR="00686AAD" w:rsidRPr="0012750E">
        <w:rPr>
          <w:sz w:val="28"/>
          <w:szCs w:val="28"/>
        </w:rPr>
        <w:t xml:space="preserve">.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Дворжак  А.                    «Славянский  танец»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Дербенко</w:t>
      </w:r>
      <w:proofErr w:type="spellEnd"/>
      <w:r w:rsidR="00686AAD" w:rsidRPr="0012750E">
        <w:rPr>
          <w:sz w:val="28"/>
          <w:szCs w:val="28"/>
        </w:rPr>
        <w:t xml:space="preserve">  Е.                    «Кубинский  танец».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Дербенко</w:t>
      </w:r>
      <w:proofErr w:type="spellEnd"/>
      <w:r w:rsidR="00686AAD" w:rsidRPr="0012750E">
        <w:rPr>
          <w:sz w:val="28"/>
          <w:szCs w:val="28"/>
        </w:rPr>
        <w:t xml:space="preserve">  Е.                    «</w:t>
      </w:r>
      <w:proofErr w:type="spellStart"/>
      <w:r w:rsidR="00686AAD" w:rsidRPr="0012750E">
        <w:rPr>
          <w:sz w:val="28"/>
          <w:szCs w:val="28"/>
        </w:rPr>
        <w:t>Ливенские</w:t>
      </w:r>
      <w:proofErr w:type="spellEnd"/>
      <w:r w:rsidR="00686AAD" w:rsidRPr="0012750E">
        <w:rPr>
          <w:sz w:val="28"/>
          <w:szCs w:val="28"/>
        </w:rPr>
        <w:t xml:space="preserve">  переборы»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Джойс  А.                        «Осенний  сон».  Вальс.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Иванников  В..                «Медленный  танец».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Ф.  Бушуева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Иванов-Радкевич</w:t>
      </w:r>
      <w:proofErr w:type="spellEnd"/>
      <w:r w:rsidR="00686AAD" w:rsidRPr="0012750E">
        <w:rPr>
          <w:sz w:val="28"/>
          <w:szCs w:val="28"/>
        </w:rPr>
        <w:t xml:space="preserve">  Н.     «Весна  в  полях»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 «Скерцо».  Из  сюиты  «Комедианты»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Косенко  В.                      «Хороводная»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«</w:t>
      </w:r>
      <w:proofErr w:type="spellStart"/>
      <w:r w:rsidRPr="0012750E">
        <w:rPr>
          <w:sz w:val="28"/>
          <w:szCs w:val="28"/>
        </w:rPr>
        <w:t>Ливенская</w:t>
      </w:r>
      <w:proofErr w:type="spellEnd"/>
      <w:r w:rsidRPr="0012750E">
        <w:rPr>
          <w:sz w:val="28"/>
          <w:szCs w:val="28"/>
        </w:rPr>
        <w:t xml:space="preserve">  полька».     Обр.  В. Прокудина.                                   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  «Прелюдия»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Рахманинов  С.               «Итальянская  полька».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Л. Захаровой.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«Вальс».  Из  сказки  «Елка».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«Вечор  поздно  из  лесочка».  Обр.  В. Иванова.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 Р.н.п.                                «Пойду  ль  я,  выйду  ль  я».  Обр.  Д. Самойлова.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Лабастилье</w:t>
      </w:r>
      <w:proofErr w:type="spellEnd"/>
      <w:r w:rsidR="00686AAD" w:rsidRPr="0012750E">
        <w:rPr>
          <w:sz w:val="28"/>
          <w:szCs w:val="28"/>
        </w:rPr>
        <w:t xml:space="preserve">  Н.                «Серенада»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  «Протяжная»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</w:t>
      </w:r>
      <w:proofErr w:type="spellEnd"/>
      <w:r w:rsidR="00686AAD" w:rsidRPr="0012750E">
        <w:rPr>
          <w:sz w:val="28"/>
          <w:szCs w:val="28"/>
        </w:rPr>
        <w:t xml:space="preserve">. н.п.                          «Ой  ты,  дивчина  </w:t>
      </w:r>
      <w:proofErr w:type="spellStart"/>
      <w:r w:rsidR="00686AAD" w:rsidRPr="0012750E">
        <w:rPr>
          <w:sz w:val="28"/>
          <w:szCs w:val="28"/>
        </w:rPr>
        <w:t>зарученая</w:t>
      </w:r>
      <w:proofErr w:type="spellEnd"/>
      <w:r w:rsidR="00686AAD" w:rsidRPr="0012750E">
        <w:rPr>
          <w:sz w:val="28"/>
          <w:szCs w:val="28"/>
        </w:rPr>
        <w:t xml:space="preserve">».  Обр.  Б.Киселева.   </w:t>
      </w:r>
    </w:p>
    <w:p w:rsidR="00686AAD" w:rsidRPr="0012750E" w:rsidRDefault="00686AAD" w:rsidP="005F1D1F">
      <w:pPr>
        <w:pStyle w:val="a9"/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Хачатурян  А.                 «Танец  эфиопских  мальчиков».  Из  балета  «Спартак»                    </w:t>
      </w:r>
    </w:p>
    <w:p w:rsidR="00686AAD" w:rsidRPr="0012750E" w:rsidRDefault="00686AAD" w:rsidP="005F1D1F">
      <w:pPr>
        <w:pStyle w:val="a9"/>
        <w:spacing w:line="360" w:lineRule="auto"/>
        <w:ind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Шалаев  А.                     «Фантазия»  на  тему  Р.н.п.  «У  зори-то,  у  зореньки»                               </w:t>
      </w: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Для  квартета  баянов, аккордеонов:</w:t>
      </w:r>
    </w:p>
    <w:p w:rsidR="00686AAD" w:rsidRPr="0012750E" w:rsidRDefault="00686AAD" w:rsidP="0012750E">
      <w:pPr>
        <w:pStyle w:val="a9"/>
        <w:spacing w:line="360" w:lineRule="auto"/>
        <w:rPr>
          <w:b/>
          <w:bCs/>
          <w:sz w:val="28"/>
          <w:szCs w:val="28"/>
        </w:rPr>
      </w:pP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Старшая  группа   </w:t>
      </w:r>
      <w:r w:rsidR="00686AAD" w:rsidRPr="0012750E">
        <w:rPr>
          <w:sz w:val="28"/>
          <w:szCs w:val="28"/>
        </w:rPr>
        <w:t>(7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9,  5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6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b/>
          <w:bCs/>
          <w:sz w:val="28"/>
          <w:szCs w:val="28"/>
        </w:rPr>
      </w:pPr>
    </w:p>
    <w:p w:rsidR="00686AAD" w:rsidRPr="0012750E" w:rsidRDefault="00686AAD" w:rsidP="005F1D1F">
      <w:pPr>
        <w:pStyle w:val="a9"/>
        <w:tabs>
          <w:tab w:val="clear" w:pos="993"/>
          <w:tab w:val="left" w:pos="-284"/>
        </w:tabs>
        <w:spacing w:line="360" w:lineRule="auto"/>
        <w:ind w:left="680" w:firstLine="0"/>
        <w:rPr>
          <w:sz w:val="28"/>
          <w:szCs w:val="28"/>
        </w:rPr>
      </w:pPr>
      <w:r w:rsidRPr="0012750E">
        <w:rPr>
          <w:sz w:val="28"/>
          <w:szCs w:val="28"/>
        </w:rPr>
        <w:t>Бах И.С. «Ария»  Из  Третьей  оркестровой  сюиты.  Переложе</w:t>
      </w:r>
      <w:r>
        <w:rPr>
          <w:sz w:val="28"/>
          <w:szCs w:val="28"/>
        </w:rPr>
        <w:t xml:space="preserve">ние     </w:t>
      </w:r>
      <w:proofErr w:type="spellStart"/>
      <w:r>
        <w:rPr>
          <w:sz w:val="28"/>
          <w:szCs w:val="28"/>
        </w:rPr>
        <w:t>А.Коробейникова</w:t>
      </w:r>
      <w:proofErr w:type="spellEnd"/>
      <w:r>
        <w:rPr>
          <w:sz w:val="28"/>
          <w:szCs w:val="28"/>
        </w:rPr>
        <w:t xml:space="preserve">.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Бизе  Ж.  «Менуэт»  из  симфонической  сюиты  «</w:t>
      </w:r>
      <w:proofErr w:type="spellStart"/>
      <w:r w:rsidR="00686AAD" w:rsidRPr="0012750E">
        <w:rPr>
          <w:sz w:val="28"/>
          <w:szCs w:val="28"/>
        </w:rPr>
        <w:t>Арлезианка</w:t>
      </w:r>
      <w:proofErr w:type="spellEnd"/>
      <w:r w:rsidR="00686AAD" w:rsidRPr="0012750E">
        <w:rPr>
          <w:sz w:val="28"/>
          <w:szCs w:val="28"/>
        </w:rPr>
        <w:t xml:space="preserve">».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Бородин А. «Хор  поселян»  из  оперы  «Князь  Игорь».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Глиэр Р. «Хоровод»  из  балета  «Медный  всадник».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Дога Е.  Вальс  </w:t>
      </w:r>
      <w:proofErr w:type="gramStart"/>
      <w:r w:rsidR="00686AAD" w:rsidRPr="0012750E">
        <w:rPr>
          <w:sz w:val="28"/>
          <w:szCs w:val="28"/>
        </w:rPr>
        <w:t>из</w:t>
      </w:r>
      <w:proofErr w:type="gramEnd"/>
      <w:r w:rsidR="00686AAD" w:rsidRPr="0012750E">
        <w:rPr>
          <w:sz w:val="28"/>
          <w:szCs w:val="28"/>
        </w:rPr>
        <w:t xml:space="preserve"> к/ф «Мой  ласковый  и  нежный  зверь».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Дунаевский  И.  «Галоп».  Переложение  </w:t>
      </w:r>
      <w:proofErr w:type="spellStart"/>
      <w:r w:rsidR="00686AAD" w:rsidRPr="0012750E">
        <w:rPr>
          <w:sz w:val="28"/>
          <w:szCs w:val="28"/>
        </w:rPr>
        <w:t>Ю.Блинова</w:t>
      </w:r>
      <w:proofErr w:type="spellEnd"/>
      <w:r w:rsidR="00686AAD" w:rsidRPr="0012750E">
        <w:rPr>
          <w:sz w:val="28"/>
          <w:szCs w:val="28"/>
        </w:rPr>
        <w:t xml:space="preserve">.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Майборода</w:t>
      </w:r>
      <w:proofErr w:type="spellEnd"/>
      <w:r w:rsidR="00686AAD" w:rsidRPr="0012750E">
        <w:rPr>
          <w:sz w:val="28"/>
          <w:szCs w:val="28"/>
        </w:rPr>
        <w:t xml:space="preserve">  Г.  «Раздумье».      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Моцарт В.  “</w:t>
      </w:r>
      <w:proofErr w:type="spellStart"/>
      <w:r w:rsidR="00686AAD" w:rsidRPr="0012750E">
        <w:rPr>
          <w:sz w:val="28"/>
          <w:szCs w:val="28"/>
          <w:lang w:val="en-US"/>
        </w:rPr>
        <w:t>Lacrimosa</w:t>
      </w:r>
      <w:proofErr w:type="spellEnd"/>
      <w:r w:rsidR="00686AAD" w:rsidRPr="0012750E">
        <w:rPr>
          <w:sz w:val="28"/>
          <w:szCs w:val="28"/>
        </w:rPr>
        <w:t xml:space="preserve">”           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«Ах  ты,  ноченька».  Обр.  А. Онегина.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Сен-Санс  К.  «Кукушка  в  глубине  леса».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Сен-Санс  К.  «Цыганский  танец»         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Сметана Б.  «Полька».                                     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Default="005F1D1F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DED">
        <w:rPr>
          <w:b/>
          <w:bCs/>
          <w:sz w:val="28"/>
          <w:szCs w:val="28"/>
        </w:rPr>
        <w:t>Учебная литература:</w:t>
      </w:r>
    </w:p>
    <w:p w:rsidR="00A24DED" w:rsidRPr="00A24DED" w:rsidRDefault="00A24DED" w:rsidP="00C03F58">
      <w:pPr>
        <w:pStyle w:val="a9"/>
        <w:numPr>
          <w:ilvl w:val="0"/>
          <w:numId w:val="12"/>
        </w:numPr>
        <w:spacing w:line="360" w:lineRule="auto"/>
        <w:rPr>
          <w:bCs/>
          <w:sz w:val="28"/>
          <w:szCs w:val="28"/>
        </w:rPr>
      </w:pPr>
      <w:proofErr w:type="spellStart"/>
      <w:r w:rsidRPr="0012750E">
        <w:rPr>
          <w:sz w:val="28"/>
          <w:szCs w:val="28"/>
        </w:rPr>
        <w:t>Заложно</w:t>
      </w:r>
      <w:r>
        <w:rPr>
          <w:sz w:val="28"/>
          <w:szCs w:val="28"/>
        </w:rPr>
        <w:t>в</w:t>
      </w:r>
      <w:r w:rsidRPr="0012750E">
        <w:rPr>
          <w:sz w:val="28"/>
          <w:szCs w:val="28"/>
        </w:rPr>
        <w:t>а</w:t>
      </w:r>
      <w:proofErr w:type="spellEnd"/>
      <w:r w:rsidRPr="0012750E">
        <w:rPr>
          <w:sz w:val="28"/>
          <w:szCs w:val="28"/>
        </w:rPr>
        <w:t xml:space="preserve">.  Л.  «ДО-РЕ-МИШКА». </w:t>
      </w:r>
      <w:r>
        <w:rPr>
          <w:sz w:val="28"/>
          <w:szCs w:val="28"/>
        </w:rPr>
        <w:t>Новосибирск, 2007</w:t>
      </w:r>
    </w:p>
    <w:p w:rsidR="00A24DED" w:rsidRPr="0012750E" w:rsidRDefault="00A24DED" w:rsidP="00C03F58">
      <w:pPr>
        <w:pStyle w:val="a9"/>
        <w:numPr>
          <w:ilvl w:val="0"/>
          <w:numId w:val="12"/>
        </w:numPr>
        <w:tabs>
          <w:tab w:val="clear" w:pos="993"/>
        </w:tabs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«Омский  сувенир».   </w:t>
      </w:r>
      <w:r>
        <w:rPr>
          <w:sz w:val="28"/>
          <w:szCs w:val="28"/>
        </w:rPr>
        <w:t>Омск, 2007</w:t>
      </w:r>
    </w:p>
    <w:p w:rsidR="00A24DED" w:rsidRPr="0012750E" w:rsidRDefault="00A24DED" w:rsidP="00C03F58">
      <w:pPr>
        <w:pStyle w:val="a9"/>
        <w:numPr>
          <w:ilvl w:val="0"/>
          <w:numId w:val="12"/>
        </w:numPr>
        <w:tabs>
          <w:tab w:val="clear" w:pos="993"/>
        </w:tabs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«Ступенька  к  джазу»</w:t>
      </w:r>
      <w:r>
        <w:rPr>
          <w:sz w:val="28"/>
          <w:szCs w:val="28"/>
        </w:rPr>
        <w:t>. Омск, 2006</w:t>
      </w:r>
    </w:p>
    <w:p w:rsidR="00A24DED" w:rsidRPr="0012750E" w:rsidRDefault="00A24DED" w:rsidP="00C03F58">
      <w:pPr>
        <w:pStyle w:val="a9"/>
        <w:numPr>
          <w:ilvl w:val="0"/>
          <w:numId w:val="12"/>
        </w:numPr>
        <w:tabs>
          <w:tab w:val="clear" w:pos="993"/>
        </w:tabs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Лихачев  Ю.  «Восп</w:t>
      </w:r>
      <w:r>
        <w:rPr>
          <w:sz w:val="28"/>
          <w:szCs w:val="28"/>
        </w:rPr>
        <w:t>оминание  о  старинном  вальсе».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2006</w:t>
      </w:r>
    </w:p>
    <w:p w:rsidR="00A24DED" w:rsidRPr="00C03F58" w:rsidRDefault="00C03F58" w:rsidP="00A24DED">
      <w:pPr>
        <w:pStyle w:val="a9"/>
        <w:spacing w:line="360" w:lineRule="auto"/>
        <w:ind w:left="142" w:hanging="14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Дополнительная литература:</w:t>
      </w: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Pr="0012750E" w:rsidRDefault="00686AAD" w:rsidP="005E7CAF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1. Ансамбли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1. Сост. В. Розанов. </w:t>
      </w:r>
      <w:r w:rsidR="005E7CAF">
        <w:rPr>
          <w:sz w:val="28"/>
          <w:szCs w:val="28"/>
        </w:rPr>
        <w:t>М. Музыка,1969</w:t>
      </w:r>
    </w:p>
    <w:p w:rsidR="00686AAD" w:rsidRPr="0012750E" w:rsidRDefault="00686AAD" w:rsidP="005F1D1F">
      <w:pPr>
        <w:pStyle w:val="a9"/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2. Ансамбли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8. Сост. В. Розанов. </w:t>
      </w:r>
      <w:r w:rsidR="005E7CAF">
        <w:rPr>
          <w:sz w:val="28"/>
          <w:szCs w:val="28"/>
        </w:rPr>
        <w:t>М. Музыка,1978</w:t>
      </w:r>
    </w:p>
    <w:p w:rsidR="00686AAD" w:rsidRPr="0012750E" w:rsidRDefault="00686AAD" w:rsidP="005E7CAF">
      <w:pPr>
        <w:pStyle w:val="a9"/>
        <w:tabs>
          <w:tab w:val="clear" w:pos="993"/>
          <w:tab w:val="left" w:pos="567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3. Ансамбли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5.  Сост.  Л. Гаврилов.</w:t>
      </w:r>
      <w:r w:rsidR="005E7CAF">
        <w:rPr>
          <w:sz w:val="28"/>
          <w:szCs w:val="28"/>
        </w:rPr>
        <w:t xml:space="preserve"> М. Музыка, 1974</w:t>
      </w:r>
    </w:p>
    <w:p w:rsidR="00686AAD" w:rsidRPr="0012750E" w:rsidRDefault="00686AAD" w:rsidP="005E7CAF">
      <w:pPr>
        <w:pStyle w:val="a9"/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4. Ансамбли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12.  Сост.  А. </w:t>
      </w:r>
      <w:proofErr w:type="spellStart"/>
      <w:r w:rsidRPr="0012750E">
        <w:rPr>
          <w:sz w:val="28"/>
          <w:szCs w:val="28"/>
        </w:rPr>
        <w:t>Крылусов</w:t>
      </w:r>
      <w:proofErr w:type="spellEnd"/>
      <w:r w:rsidRPr="0012750E">
        <w:rPr>
          <w:sz w:val="28"/>
          <w:szCs w:val="28"/>
        </w:rPr>
        <w:t xml:space="preserve">.  </w:t>
      </w:r>
      <w:r w:rsidR="005E7CAF">
        <w:rPr>
          <w:sz w:val="28"/>
          <w:szCs w:val="28"/>
        </w:rPr>
        <w:t>М. Музыка,1981</w:t>
      </w:r>
    </w:p>
    <w:p w:rsidR="00686AAD" w:rsidRPr="0012750E" w:rsidRDefault="00686AAD" w:rsidP="005F1D1F">
      <w:pPr>
        <w:pStyle w:val="a9"/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5. Ансамбли  баянов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6.  Сост.  А. Судариков,  А.  </w:t>
      </w:r>
      <w:proofErr w:type="spellStart"/>
      <w:r w:rsidRPr="0012750E">
        <w:rPr>
          <w:sz w:val="28"/>
          <w:szCs w:val="28"/>
        </w:rPr>
        <w:t>Талакин</w:t>
      </w:r>
      <w:proofErr w:type="spellEnd"/>
      <w:r w:rsidRPr="0012750E">
        <w:rPr>
          <w:sz w:val="28"/>
          <w:szCs w:val="28"/>
        </w:rPr>
        <w:t>.   М.  СК.  198 г.</w:t>
      </w:r>
    </w:p>
    <w:p w:rsidR="00686AAD" w:rsidRPr="0012750E" w:rsidRDefault="00686AAD" w:rsidP="005F1D1F">
      <w:pPr>
        <w:pStyle w:val="a9"/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6  Ансамбли  баянов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7.  Сост.  А. Судариков,  А.  </w:t>
      </w:r>
      <w:proofErr w:type="spellStart"/>
      <w:r w:rsidRPr="0012750E">
        <w:rPr>
          <w:sz w:val="28"/>
          <w:szCs w:val="28"/>
        </w:rPr>
        <w:t>Талакин</w:t>
      </w:r>
      <w:proofErr w:type="spellEnd"/>
      <w:r w:rsidRPr="0012750E">
        <w:rPr>
          <w:sz w:val="28"/>
          <w:szCs w:val="28"/>
        </w:rPr>
        <w:t>.   М.  СК.  1989 г.</w:t>
      </w:r>
    </w:p>
    <w:p w:rsidR="00686AAD" w:rsidRPr="0012750E" w:rsidRDefault="00686AAD" w:rsidP="005F1D1F">
      <w:pPr>
        <w:pStyle w:val="a9"/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7  Ансамбли  баянов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9.  Сост.  А. Судариков,  А.  </w:t>
      </w:r>
      <w:proofErr w:type="spellStart"/>
      <w:r w:rsidRPr="0012750E">
        <w:rPr>
          <w:sz w:val="28"/>
          <w:szCs w:val="28"/>
        </w:rPr>
        <w:t>Талакин</w:t>
      </w:r>
      <w:proofErr w:type="spellEnd"/>
      <w:r w:rsidRPr="0012750E">
        <w:rPr>
          <w:sz w:val="28"/>
          <w:szCs w:val="28"/>
        </w:rPr>
        <w:t>.   М.  СК.  1991 г.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8. Баян  2  класс. Сост.  И. Алексеев,  Н. Корецкий. </w:t>
      </w:r>
      <w:r w:rsidR="005E7CAF">
        <w:rPr>
          <w:sz w:val="28"/>
          <w:szCs w:val="28"/>
        </w:rPr>
        <w:t xml:space="preserve">Киев. Муз. </w:t>
      </w:r>
      <w:proofErr w:type="spellStart"/>
      <w:r w:rsidR="005E7CAF">
        <w:rPr>
          <w:sz w:val="28"/>
          <w:szCs w:val="28"/>
        </w:rPr>
        <w:t>Укр</w:t>
      </w:r>
      <w:proofErr w:type="spellEnd"/>
      <w:r w:rsidR="005E7CAF">
        <w:rPr>
          <w:sz w:val="28"/>
          <w:szCs w:val="28"/>
        </w:rPr>
        <w:t>. 1975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9. Баян  2  класс. Сост.  И. Алексеев,  Н. Корецкий.  </w:t>
      </w:r>
      <w:r w:rsidR="005E7CAF">
        <w:rPr>
          <w:sz w:val="28"/>
          <w:szCs w:val="28"/>
        </w:rPr>
        <w:t>М. Кифара,1994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10. Баян  3  класс. Сост.  И. Алексеев,  Н. Корецкий. </w:t>
      </w:r>
      <w:r w:rsidR="005E7CAF">
        <w:rPr>
          <w:sz w:val="28"/>
          <w:szCs w:val="28"/>
        </w:rPr>
        <w:t>Киев. Муз. Укр,1977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11. Баян  3  класс. Сост.  И. Алексеев,  Н. Корецкий.   </w:t>
      </w:r>
      <w:r w:rsidR="005E7CAF">
        <w:rPr>
          <w:sz w:val="28"/>
          <w:szCs w:val="28"/>
        </w:rPr>
        <w:t>Киев. Муз. Укр,1986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12. Баян  3  класс. Сост.  И. Алексеев,  Н. Корецкий.  </w:t>
      </w:r>
      <w:r w:rsidR="005E7CAF">
        <w:rPr>
          <w:sz w:val="28"/>
          <w:szCs w:val="28"/>
        </w:rPr>
        <w:t>М. Кифара,1994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13. Баян.  1 – 3  классы  ДМШ.  Сост.  Д.Самойлов.  </w:t>
      </w:r>
      <w:r w:rsidR="005E7CAF">
        <w:rPr>
          <w:sz w:val="28"/>
          <w:szCs w:val="28"/>
        </w:rPr>
        <w:t>М. Кифара, 2003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14. Баян.  3 – 5  классы  ДМШ.  Сост.  Д.Самойлов.  </w:t>
      </w:r>
      <w:r w:rsidR="005E7CAF">
        <w:rPr>
          <w:sz w:val="28"/>
          <w:szCs w:val="28"/>
        </w:rPr>
        <w:t>М. Кифара,2003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15. Баян  4  класс. Сост. О. Денисов. В. </w:t>
      </w:r>
      <w:proofErr w:type="spellStart"/>
      <w:r w:rsidRPr="0012750E">
        <w:rPr>
          <w:sz w:val="28"/>
          <w:szCs w:val="28"/>
        </w:rPr>
        <w:t>Угринович</w:t>
      </w:r>
      <w:proofErr w:type="spellEnd"/>
      <w:r w:rsidR="005E7CAF">
        <w:rPr>
          <w:sz w:val="28"/>
          <w:szCs w:val="28"/>
        </w:rPr>
        <w:t>. Киев. Муз. Укр,1975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16. Баян  4  класс. Сост. О. Денисов</w:t>
      </w:r>
      <w:proofErr w:type="gramStart"/>
      <w:r w:rsidRPr="0012750E">
        <w:rPr>
          <w:sz w:val="28"/>
          <w:szCs w:val="28"/>
        </w:rPr>
        <w:t xml:space="preserve">,. </w:t>
      </w:r>
      <w:proofErr w:type="gramEnd"/>
      <w:r w:rsidRPr="0012750E">
        <w:rPr>
          <w:sz w:val="28"/>
          <w:szCs w:val="28"/>
        </w:rPr>
        <w:t xml:space="preserve">В. </w:t>
      </w:r>
      <w:proofErr w:type="spellStart"/>
      <w:r w:rsidRPr="0012750E">
        <w:rPr>
          <w:sz w:val="28"/>
          <w:szCs w:val="28"/>
        </w:rPr>
        <w:t>Угринович</w:t>
      </w:r>
      <w:proofErr w:type="spellEnd"/>
      <w:r w:rsidR="00F66FA8">
        <w:rPr>
          <w:sz w:val="28"/>
          <w:szCs w:val="28"/>
        </w:rPr>
        <w:t>. Киев. Муз. Укр,1983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17. Баян  5  класс. Сост. О. Денисов.  </w:t>
      </w:r>
      <w:r w:rsidR="00F66FA8">
        <w:rPr>
          <w:sz w:val="28"/>
          <w:szCs w:val="28"/>
        </w:rPr>
        <w:t>Киев. Муз. Укр,1975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18. Баян.  Ансамбли.  1-3 классы  ДМШ.  Сост.  Д. Самойлов.</w:t>
      </w:r>
      <w:r w:rsidR="00F66FA8">
        <w:rPr>
          <w:sz w:val="28"/>
          <w:szCs w:val="28"/>
        </w:rPr>
        <w:t xml:space="preserve"> М. Кифара, 1997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19. Баян 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38.  Ансамбли  для  2  класса.  Сост. В. Грачев.          М.  СК.  1980 г.                 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20. Баян 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42.  Ансамбли  для  2  класса.  Сост. В. Грачев.          М.  СК.  1981 г.   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21. </w:t>
      </w:r>
      <w:proofErr w:type="spellStart"/>
      <w:r w:rsidRPr="0012750E">
        <w:rPr>
          <w:sz w:val="28"/>
          <w:szCs w:val="28"/>
        </w:rPr>
        <w:t>Бойцова</w:t>
      </w:r>
      <w:proofErr w:type="spellEnd"/>
      <w:r w:rsidRPr="0012750E">
        <w:rPr>
          <w:sz w:val="28"/>
          <w:szCs w:val="28"/>
        </w:rPr>
        <w:t xml:space="preserve">  Г.  «Юный  аккордеонист». </w:t>
      </w:r>
      <w:r w:rsidR="00F66FA8">
        <w:rPr>
          <w:sz w:val="28"/>
          <w:szCs w:val="28"/>
        </w:rPr>
        <w:t>М. Музыка,1994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22. </w:t>
      </w:r>
      <w:proofErr w:type="spellStart"/>
      <w:r w:rsidRPr="0012750E">
        <w:rPr>
          <w:sz w:val="28"/>
          <w:szCs w:val="28"/>
        </w:rPr>
        <w:t>Брызгалин</w:t>
      </w:r>
      <w:proofErr w:type="spellEnd"/>
      <w:r w:rsidRPr="0012750E">
        <w:rPr>
          <w:sz w:val="28"/>
          <w:szCs w:val="28"/>
        </w:rPr>
        <w:t xml:space="preserve">  В.  «Я  играю  на  баяне». </w:t>
      </w:r>
      <w:r w:rsidR="00F66FA8">
        <w:rPr>
          <w:sz w:val="28"/>
          <w:szCs w:val="28"/>
        </w:rPr>
        <w:t>Курган, 1995</w:t>
      </w:r>
    </w:p>
    <w:p w:rsidR="00686AAD" w:rsidRPr="0012750E" w:rsidRDefault="00686AAD" w:rsidP="00F66FA8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23. </w:t>
      </w:r>
      <w:proofErr w:type="spellStart"/>
      <w:r w:rsidRPr="0012750E">
        <w:rPr>
          <w:sz w:val="28"/>
          <w:szCs w:val="28"/>
        </w:rPr>
        <w:t>Говорушко</w:t>
      </w:r>
      <w:proofErr w:type="spellEnd"/>
      <w:r w:rsidRPr="0012750E">
        <w:rPr>
          <w:sz w:val="28"/>
          <w:szCs w:val="28"/>
        </w:rPr>
        <w:t xml:space="preserve">  П.  Школа  игры  на  баяне. </w:t>
      </w:r>
      <w:r w:rsidR="00F66FA8">
        <w:rPr>
          <w:sz w:val="28"/>
          <w:szCs w:val="28"/>
        </w:rPr>
        <w:t>Л. Музыка,1971</w:t>
      </w:r>
    </w:p>
    <w:p w:rsidR="00686AAD" w:rsidRPr="0012750E" w:rsidRDefault="00686AAD" w:rsidP="00F66FA8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24. «Двойное  счастье».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Й Кола. </w:t>
      </w:r>
      <w:r w:rsidR="00F66FA8">
        <w:rPr>
          <w:sz w:val="28"/>
          <w:szCs w:val="28"/>
        </w:rPr>
        <w:t>Будапешт,1963</w:t>
      </w:r>
    </w:p>
    <w:p w:rsidR="00686AAD" w:rsidRPr="0012750E" w:rsidRDefault="00686AAD" w:rsidP="00A24DED">
      <w:pPr>
        <w:pStyle w:val="a9"/>
        <w:tabs>
          <w:tab w:val="clear" w:pos="993"/>
        </w:tabs>
        <w:spacing w:line="360" w:lineRule="auto"/>
        <w:ind w:hanging="567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26. Ксерокопия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27.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«Деревенские  проходки»</w:t>
      </w:r>
      <w:r w:rsidR="00CE567E">
        <w:rPr>
          <w:sz w:val="28"/>
          <w:szCs w:val="28"/>
        </w:rPr>
        <w:t>, Новосибирск, 2007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28.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«Маленький  виртуоз»</w:t>
      </w:r>
      <w:r w:rsidR="00CE567E">
        <w:rPr>
          <w:sz w:val="28"/>
          <w:szCs w:val="28"/>
        </w:rPr>
        <w:t>. Омск, 2007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29.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proofErr w:type="gramStart"/>
      <w:r w:rsidRPr="0012750E">
        <w:rPr>
          <w:sz w:val="28"/>
          <w:szCs w:val="28"/>
        </w:rPr>
        <w:t xml:space="preserve">  А</w:t>
      </w:r>
      <w:proofErr w:type="gramEnd"/>
      <w:r w:rsidRPr="0012750E">
        <w:rPr>
          <w:sz w:val="28"/>
          <w:szCs w:val="28"/>
        </w:rPr>
        <w:t xml:space="preserve">  «Не  смолкнут  баяны  в  России».  </w:t>
      </w:r>
      <w:r w:rsidR="00CE567E">
        <w:rPr>
          <w:sz w:val="28"/>
          <w:szCs w:val="28"/>
        </w:rPr>
        <w:t>Омск, 2006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30.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«Обработки  песен  военных  лет».  </w:t>
      </w:r>
      <w:r w:rsidR="00CE567E">
        <w:rPr>
          <w:sz w:val="28"/>
          <w:szCs w:val="28"/>
        </w:rPr>
        <w:t>Омск, 2008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31.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«Омский  сувенир».   </w:t>
      </w:r>
      <w:r w:rsidR="00CE567E">
        <w:rPr>
          <w:sz w:val="28"/>
          <w:szCs w:val="28"/>
        </w:rPr>
        <w:t>Омск, 2007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32.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«Ступенька  к  джазу»</w:t>
      </w:r>
      <w:r w:rsidR="00CE567E">
        <w:rPr>
          <w:sz w:val="28"/>
          <w:szCs w:val="28"/>
        </w:rPr>
        <w:t>. Омск, 2006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33. Лихачев  Ю.  «Восп</w:t>
      </w:r>
      <w:r w:rsidR="00CE567E">
        <w:rPr>
          <w:sz w:val="28"/>
          <w:szCs w:val="28"/>
        </w:rPr>
        <w:t>оминание  о  старинном  вальсе». С.-Пб</w:t>
      </w:r>
      <w:proofErr w:type="gramStart"/>
      <w:r w:rsidR="00CE567E">
        <w:rPr>
          <w:sz w:val="28"/>
          <w:szCs w:val="28"/>
        </w:rPr>
        <w:t xml:space="preserve">., </w:t>
      </w:r>
      <w:proofErr w:type="gramEnd"/>
      <w:r w:rsidR="00CE567E">
        <w:rPr>
          <w:sz w:val="28"/>
          <w:szCs w:val="28"/>
        </w:rPr>
        <w:t>2006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34. Лушников  П.  Школа  игры  на  аккордеоне.  </w:t>
      </w:r>
      <w:r w:rsidR="00CE567E">
        <w:rPr>
          <w:sz w:val="28"/>
          <w:szCs w:val="28"/>
        </w:rPr>
        <w:t>М. СК. 1975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35. Наумов  Г.,  </w:t>
      </w:r>
      <w:proofErr w:type="spellStart"/>
      <w:r w:rsidRPr="0012750E">
        <w:rPr>
          <w:sz w:val="28"/>
          <w:szCs w:val="28"/>
        </w:rPr>
        <w:t>Лондонов</w:t>
      </w:r>
      <w:proofErr w:type="spellEnd"/>
      <w:r w:rsidRPr="0012750E">
        <w:rPr>
          <w:sz w:val="28"/>
          <w:szCs w:val="28"/>
        </w:rPr>
        <w:t xml:space="preserve">  П.  Школа  игры  на  аккордеоне.  </w:t>
      </w:r>
      <w:r w:rsidR="00CE567E">
        <w:rPr>
          <w:sz w:val="28"/>
          <w:szCs w:val="28"/>
        </w:rPr>
        <w:t>М. Музыка, 1973</w:t>
      </w:r>
    </w:p>
    <w:p w:rsidR="00686AAD" w:rsidRPr="0012750E" w:rsidRDefault="00686AAD" w:rsidP="00CE567E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36. </w:t>
      </w:r>
      <w:proofErr w:type="spellStart"/>
      <w:r w:rsidRPr="0012750E">
        <w:rPr>
          <w:sz w:val="28"/>
          <w:szCs w:val="28"/>
        </w:rPr>
        <w:t>Пед</w:t>
      </w:r>
      <w:proofErr w:type="spellEnd"/>
      <w:r w:rsidRPr="0012750E">
        <w:rPr>
          <w:sz w:val="28"/>
          <w:szCs w:val="28"/>
        </w:rPr>
        <w:t>.  репертуар  баяниста  и  аккордеониста.  Сост.В.Ефимо</w:t>
      </w:r>
      <w:r w:rsidR="00CE567E">
        <w:rPr>
          <w:sz w:val="28"/>
          <w:szCs w:val="28"/>
        </w:rPr>
        <w:t xml:space="preserve">в,          А.Коробейников.  </w:t>
      </w:r>
      <w:r w:rsidRPr="0012750E">
        <w:rPr>
          <w:sz w:val="28"/>
          <w:szCs w:val="28"/>
        </w:rPr>
        <w:t>М. РМТ. 2002г.</w:t>
      </w:r>
    </w:p>
    <w:p w:rsidR="00686AAD" w:rsidRPr="0012750E" w:rsidRDefault="00686AAD" w:rsidP="00CE567E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37. Пособие  для  руководителей  ансамблей  баянистов.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</w:t>
      </w:r>
      <w:r w:rsidR="00CE567E">
        <w:rPr>
          <w:sz w:val="28"/>
          <w:szCs w:val="28"/>
        </w:rPr>
        <w:t xml:space="preserve">1. Сост. С. Рубинштейн. </w:t>
      </w:r>
      <w:r w:rsidRPr="0012750E">
        <w:rPr>
          <w:sz w:val="28"/>
          <w:szCs w:val="28"/>
        </w:rPr>
        <w:t xml:space="preserve"> М. СК. 1970 г.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38. Пьесы  для  ансамблей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4.  Сост.  Е. Максимов. </w:t>
      </w:r>
      <w:r w:rsidR="00CE567E">
        <w:rPr>
          <w:sz w:val="28"/>
          <w:szCs w:val="28"/>
        </w:rPr>
        <w:t>М. СК., 1963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39. Пьесы  для  ансамбля  аккордеонистов. Сост.  А.В. Катанский. </w:t>
      </w:r>
      <w:r w:rsidR="00CE567E">
        <w:rPr>
          <w:sz w:val="28"/>
          <w:szCs w:val="28"/>
        </w:rPr>
        <w:t>М. 2004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40. Пьесы  для  ансамблей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2. Сост.  А. </w:t>
      </w:r>
      <w:proofErr w:type="spellStart"/>
      <w:r w:rsidRPr="0012750E">
        <w:rPr>
          <w:sz w:val="28"/>
          <w:szCs w:val="28"/>
        </w:rPr>
        <w:t>Милиевский</w:t>
      </w:r>
      <w:proofErr w:type="spellEnd"/>
      <w:r w:rsidRPr="0012750E">
        <w:rPr>
          <w:sz w:val="28"/>
          <w:szCs w:val="28"/>
        </w:rPr>
        <w:t>.                                      М.  СК. 1962 г.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41. Пьесы  для  ансамблей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 5.  Ред. Ю. Соловьева.         М. Музыка. 1965 г.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42. Пьесы  для  двух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1.  Сост.  Г. Савков</w:t>
      </w:r>
      <w:proofErr w:type="gramStart"/>
      <w:r w:rsidRPr="0012750E">
        <w:rPr>
          <w:sz w:val="28"/>
          <w:szCs w:val="28"/>
        </w:rPr>
        <w:t>.</w:t>
      </w:r>
      <w:r w:rsidR="00A0156A">
        <w:rPr>
          <w:sz w:val="28"/>
          <w:szCs w:val="28"/>
        </w:rPr>
        <w:t>Т</w:t>
      </w:r>
      <w:proofErr w:type="gramEnd"/>
      <w:r w:rsidR="00A0156A">
        <w:rPr>
          <w:sz w:val="28"/>
          <w:szCs w:val="28"/>
        </w:rPr>
        <w:t>ернополь,2005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43. Пьесы  советских  композиторов  для  ансамбля  баянистов.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 2.Сост.  О. Шаров.     Л.  СК.  1990 г.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44. Популярные  пьесы  для  двух  баянов.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2.  Сост.  М. </w:t>
      </w:r>
      <w:proofErr w:type="spellStart"/>
      <w:r w:rsidRPr="0012750E">
        <w:rPr>
          <w:sz w:val="28"/>
          <w:szCs w:val="28"/>
        </w:rPr>
        <w:t>Ризоль</w:t>
      </w:r>
      <w:proofErr w:type="spellEnd"/>
      <w:r w:rsidRPr="0012750E">
        <w:rPr>
          <w:sz w:val="28"/>
          <w:szCs w:val="28"/>
        </w:rPr>
        <w:t xml:space="preserve">. </w:t>
      </w:r>
      <w:r w:rsidR="00A0156A">
        <w:rPr>
          <w:sz w:val="28"/>
          <w:szCs w:val="28"/>
        </w:rPr>
        <w:t>Киев,1961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45. Репертуар  для  ансамблей  </w:t>
      </w:r>
      <w:proofErr w:type="spellStart"/>
      <w:r w:rsidRPr="0012750E">
        <w:rPr>
          <w:sz w:val="28"/>
          <w:szCs w:val="28"/>
        </w:rPr>
        <w:t>р.н</w:t>
      </w:r>
      <w:proofErr w:type="gramStart"/>
      <w:r w:rsidRPr="0012750E">
        <w:rPr>
          <w:sz w:val="28"/>
          <w:szCs w:val="28"/>
        </w:rPr>
        <w:t>.и</w:t>
      </w:r>
      <w:proofErr w:type="gramEnd"/>
      <w:r w:rsidRPr="0012750E">
        <w:rPr>
          <w:sz w:val="28"/>
          <w:szCs w:val="28"/>
        </w:rPr>
        <w:t>нстр</w:t>
      </w:r>
      <w:proofErr w:type="spellEnd"/>
      <w:r w:rsidRPr="0012750E">
        <w:rPr>
          <w:sz w:val="28"/>
          <w:szCs w:val="28"/>
        </w:rPr>
        <w:t xml:space="preserve">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3.Ансамбли аккордеонов.                                    М. Музыка. 1966 г.</w:t>
      </w:r>
    </w:p>
    <w:p w:rsidR="00686AAD" w:rsidRPr="0012750E" w:rsidRDefault="00686AAD" w:rsidP="00A0156A">
      <w:pPr>
        <w:pStyle w:val="a9"/>
        <w:tabs>
          <w:tab w:val="left" w:pos="0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46. Репертуар  для  ансамблей  </w:t>
      </w:r>
      <w:proofErr w:type="spellStart"/>
      <w:r w:rsidRPr="0012750E">
        <w:rPr>
          <w:sz w:val="28"/>
          <w:szCs w:val="28"/>
        </w:rPr>
        <w:t>р.н</w:t>
      </w:r>
      <w:proofErr w:type="gramStart"/>
      <w:r w:rsidRPr="0012750E">
        <w:rPr>
          <w:sz w:val="28"/>
          <w:szCs w:val="28"/>
        </w:rPr>
        <w:t>.и</w:t>
      </w:r>
      <w:proofErr w:type="gramEnd"/>
      <w:r w:rsidRPr="0012750E">
        <w:rPr>
          <w:sz w:val="28"/>
          <w:szCs w:val="28"/>
        </w:rPr>
        <w:t>нстр</w:t>
      </w:r>
      <w:proofErr w:type="spellEnd"/>
      <w:r w:rsidRPr="0012750E">
        <w:rPr>
          <w:sz w:val="28"/>
          <w:szCs w:val="28"/>
        </w:rPr>
        <w:t xml:space="preserve">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8.Ансамбли </w:t>
      </w:r>
      <w:proofErr w:type="spellStart"/>
      <w:r w:rsidRPr="0012750E">
        <w:rPr>
          <w:sz w:val="28"/>
          <w:szCs w:val="28"/>
        </w:rPr>
        <w:t>баянов</w:t>
      </w:r>
      <w:proofErr w:type="gramStart"/>
      <w:r w:rsidRPr="0012750E">
        <w:rPr>
          <w:sz w:val="28"/>
          <w:szCs w:val="28"/>
        </w:rPr>
        <w:t>.С</w:t>
      </w:r>
      <w:proofErr w:type="gramEnd"/>
      <w:r w:rsidRPr="0012750E">
        <w:rPr>
          <w:sz w:val="28"/>
          <w:szCs w:val="28"/>
        </w:rPr>
        <w:t>о</w:t>
      </w:r>
      <w:r w:rsidR="00A0156A">
        <w:rPr>
          <w:sz w:val="28"/>
          <w:szCs w:val="28"/>
        </w:rPr>
        <w:t>ст</w:t>
      </w:r>
      <w:proofErr w:type="spellEnd"/>
      <w:r w:rsidR="00A0156A">
        <w:rPr>
          <w:sz w:val="28"/>
          <w:szCs w:val="28"/>
        </w:rPr>
        <w:t xml:space="preserve">. В.Блок, </w:t>
      </w:r>
      <w:r w:rsidRPr="0012750E">
        <w:rPr>
          <w:sz w:val="28"/>
          <w:szCs w:val="28"/>
        </w:rPr>
        <w:t xml:space="preserve"> М. Музыка. 1967 г.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47. «Русский  сувенир»  Для  ансамблей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12.  Сост. О. Шаров.                                Л.  СК.  1983 г.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48. </w:t>
      </w:r>
      <w:proofErr w:type="spellStart"/>
      <w:r w:rsidRPr="0012750E">
        <w:rPr>
          <w:sz w:val="28"/>
          <w:szCs w:val="28"/>
        </w:rPr>
        <w:t>Серотюк</w:t>
      </w:r>
      <w:proofErr w:type="spellEnd"/>
      <w:r w:rsidRPr="0012750E">
        <w:rPr>
          <w:sz w:val="28"/>
          <w:szCs w:val="28"/>
        </w:rPr>
        <w:t xml:space="preserve">  П.  «Хочу  быть  баянистом»                                                                                      М.  1994 г.  </w:t>
      </w:r>
    </w:p>
    <w:p w:rsidR="00686AAD" w:rsidRPr="0012750E" w:rsidRDefault="00686AAD" w:rsidP="00382D54">
      <w:pPr>
        <w:pStyle w:val="a9"/>
        <w:tabs>
          <w:tab w:val="left" w:pos="0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>49.  Хрестоматия  аккордеониста.  3 – 4  классы.   Сост. Л. Гаврилов.                                        М. Музыка.1989г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50.  Хрестоматия  баяниста.  1-2 классы.  Сост.  А. </w:t>
      </w:r>
      <w:proofErr w:type="spellStart"/>
      <w:r w:rsidRPr="0012750E">
        <w:rPr>
          <w:sz w:val="28"/>
          <w:szCs w:val="28"/>
        </w:rPr>
        <w:t>Крылусов</w:t>
      </w:r>
      <w:proofErr w:type="spellEnd"/>
      <w:r w:rsidRPr="0012750E">
        <w:rPr>
          <w:sz w:val="28"/>
          <w:szCs w:val="28"/>
        </w:rPr>
        <w:t xml:space="preserve">.                                                     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. 1984г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51.  Хрестоматия  для  ансамблей  баянистов.    2-5  классы.  Сост. А. </w:t>
      </w:r>
      <w:proofErr w:type="spellStart"/>
      <w:r w:rsidRPr="0012750E">
        <w:rPr>
          <w:sz w:val="28"/>
          <w:szCs w:val="28"/>
        </w:rPr>
        <w:t>Крылусов</w:t>
      </w:r>
      <w:proofErr w:type="spellEnd"/>
      <w:r w:rsidRPr="0012750E">
        <w:rPr>
          <w:sz w:val="28"/>
          <w:szCs w:val="28"/>
        </w:rPr>
        <w:t xml:space="preserve">.                     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. 2005 г.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52.  Хрестоматия  для  ансамблей  баянов.  Сост.  А. </w:t>
      </w:r>
      <w:proofErr w:type="spellStart"/>
      <w:r w:rsidRPr="0012750E">
        <w:rPr>
          <w:sz w:val="28"/>
          <w:szCs w:val="28"/>
        </w:rPr>
        <w:t>Басурманов</w:t>
      </w:r>
      <w:proofErr w:type="spellEnd"/>
      <w:r w:rsidRPr="0012750E">
        <w:rPr>
          <w:sz w:val="28"/>
          <w:szCs w:val="28"/>
        </w:rPr>
        <w:t xml:space="preserve">.                                               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  1955 г.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53. Хрестоматия  для  ансамблей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 </w:t>
      </w:r>
      <w:r w:rsidRPr="0012750E">
        <w:rPr>
          <w:sz w:val="28"/>
          <w:szCs w:val="28"/>
          <w:lang w:val="en-US"/>
        </w:rPr>
        <w:t>YII</w:t>
      </w:r>
      <w:r w:rsidRPr="0012750E">
        <w:rPr>
          <w:sz w:val="28"/>
          <w:szCs w:val="28"/>
        </w:rPr>
        <w:t xml:space="preserve">/  Составитель  А. </w:t>
      </w:r>
      <w:proofErr w:type="spellStart"/>
      <w:r w:rsidR="00382D54">
        <w:rPr>
          <w:sz w:val="28"/>
          <w:szCs w:val="28"/>
        </w:rPr>
        <w:t>Басурманов</w:t>
      </w:r>
      <w:proofErr w:type="spellEnd"/>
      <w:r w:rsidR="00382D54">
        <w:rPr>
          <w:sz w:val="28"/>
          <w:szCs w:val="28"/>
        </w:rPr>
        <w:t xml:space="preserve">.  </w:t>
      </w:r>
      <w:r w:rsidRPr="0012750E">
        <w:rPr>
          <w:sz w:val="28"/>
          <w:szCs w:val="28"/>
        </w:rPr>
        <w:t xml:space="preserve">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  1961 г.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54. Хрестоматия  </w:t>
      </w:r>
      <w:proofErr w:type="spellStart"/>
      <w:r w:rsidRPr="0012750E">
        <w:rPr>
          <w:sz w:val="28"/>
          <w:szCs w:val="28"/>
        </w:rPr>
        <w:t>пед</w:t>
      </w:r>
      <w:proofErr w:type="spellEnd"/>
      <w:r w:rsidRPr="0012750E">
        <w:rPr>
          <w:sz w:val="28"/>
          <w:szCs w:val="28"/>
        </w:rPr>
        <w:t>.  репертуара  для  баяна.  5  класс.  Сост. В</w:t>
      </w:r>
      <w:r w:rsidR="00382D54">
        <w:rPr>
          <w:sz w:val="28"/>
          <w:szCs w:val="28"/>
        </w:rPr>
        <w:t xml:space="preserve">.Горохов и А.Онегин. </w:t>
      </w:r>
      <w:r w:rsidRPr="0012750E">
        <w:rPr>
          <w:sz w:val="28"/>
          <w:szCs w:val="28"/>
        </w:rPr>
        <w:t xml:space="preserve">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  1966 г.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55. Хрестоматия. Баян  5-7 классы  детской  музыкальной  </w:t>
      </w:r>
      <w:proofErr w:type="spellStart"/>
      <w:r w:rsidRPr="0012750E">
        <w:rPr>
          <w:sz w:val="28"/>
          <w:szCs w:val="28"/>
        </w:rPr>
        <w:t>школы</w:t>
      </w:r>
      <w:proofErr w:type="gramStart"/>
      <w:r w:rsidRPr="0012750E">
        <w:rPr>
          <w:sz w:val="28"/>
          <w:szCs w:val="28"/>
        </w:rPr>
        <w:t>.С</w:t>
      </w:r>
      <w:proofErr w:type="gramEnd"/>
      <w:r w:rsidRPr="0012750E">
        <w:rPr>
          <w:sz w:val="28"/>
          <w:szCs w:val="28"/>
        </w:rPr>
        <w:t>оставительД.Самойлов.М</w:t>
      </w:r>
      <w:proofErr w:type="spellEnd"/>
      <w:r w:rsidRPr="0012750E">
        <w:rPr>
          <w:sz w:val="28"/>
          <w:szCs w:val="28"/>
        </w:rPr>
        <w:t>. «Кифара» 2003 г.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56. Шалаев  А.  Фантазия  на  темы  р.н.п.  «Что  ты  жадно  глядишь  на  дорогу»  и  </w:t>
      </w:r>
      <w:r w:rsidR="00382D54">
        <w:rPr>
          <w:sz w:val="28"/>
          <w:szCs w:val="28"/>
        </w:rPr>
        <w:t>«У ворот, ворот». М. Музыка, 1964</w:t>
      </w:r>
    </w:p>
    <w:p w:rsidR="00686AAD" w:rsidRPr="0012750E" w:rsidRDefault="00382D54" w:rsidP="00382D54">
      <w:pPr>
        <w:pStyle w:val="a9"/>
        <w:tabs>
          <w:tab w:val="left" w:pos="0"/>
        </w:tabs>
        <w:spacing w:line="360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57. Школа игры на аккордеоне. А. </w:t>
      </w:r>
      <w:proofErr w:type="spellStart"/>
      <w:r>
        <w:rPr>
          <w:sz w:val="28"/>
          <w:szCs w:val="28"/>
        </w:rPr>
        <w:t>Мирек</w:t>
      </w:r>
      <w:proofErr w:type="spellEnd"/>
      <w:r>
        <w:rPr>
          <w:sz w:val="28"/>
          <w:szCs w:val="28"/>
        </w:rPr>
        <w:t>. М. Музыка, 1966</w:t>
      </w:r>
    </w:p>
    <w:p w:rsidR="00686AAD" w:rsidRPr="0012750E" w:rsidRDefault="00382D54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58. Школа игры на баяне. А. Онегин, М. Музгиз,1960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</w:p>
    <w:p w:rsidR="00686AAD" w:rsidRDefault="00F01A0A" w:rsidP="00F01A0A">
      <w:pPr>
        <w:pStyle w:val="a9"/>
        <w:tabs>
          <w:tab w:val="clear" w:pos="993"/>
        </w:tabs>
        <w:spacing w:line="360" w:lineRule="auto"/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2. Списки рекомендуемой методической литературы</w:t>
      </w:r>
    </w:p>
    <w:p w:rsidR="00DC63B5" w:rsidRPr="000C3EA0" w:rsidRDefault="00DC63B5" w:rsidP="00DC63B5">
      <w:pPr>
        <w:pStyle w:val="aa"/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1.И. Алексеев. Методика игры на баяне. М.1961г.</w:t>
      </w:r>
    </w:p>
    <w:p w:rsidR="00DC63B5" w:rsidRPr="000C3EA0" w:rsidRDefault="00DC63B5" w:rsidP="00DC63B5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2.А.Сурков. Переложение музыкальных произведений для готово-выборного баяна. М. 1977 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3.В.Беляков. Аппликатура  готово-выборного баяна. М. 1978г.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4.Ю.Акимов. Баян и баянисты. М. 1978г.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 xml:space="preserve">5.А </w:t>
      </w:r>
      <w:proofErr w:type="spellStart"/>
      <w:r w:rsidRPr="000C3EA0">
        <w:rPr>
          <w:rFonts w:ascii="Times New Roman" w:hAnsi="Times New Roman" w:cs="Times New Roman"/>
          <w:sz w:val="28"/>
          <w:szCs w:val="28"/>
        </w:rPr>
        <w:t>Басурманов</w:t>
      </w:r>
      <w:proofErr w:type="spellEnd"/>
      <w:r w:rsidRPr="000C3EA0">
        <w:rPr>
          <w:rFonts w:ascii="Times New Roman" w:hAnsi="Times New Roman" w:cs="Times New Roman"/>
          <w:sz w:val="28"/>
          <w:szCs w:val="28"/>
        </w:rPr>
        <w:t>. Работа баяниста над мелодией. М.1961г.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 xml:space="preserve">6.А. </w:t>
      </w:r>
      <w:proofErr w:type="spellStart"/>
      <w:r w:rsidRPr="000C3EA0">
        <w:rPr>
          <w:rFonts w:ascii="Times New Roman" w:hAnsi="Times New Roman" w:cs="Times New Roman"/>
          <w:sz w:val="28"/>
          <w:szCs w:val="28"/>
        </w:rPr>
        <w:t>Варфоломос</w:t>
      </w:r>
      <w:proofErr w:type="spellEnd"/>
      <w:r w:rsidRPr="000C3EA0">
        <w:rPr>
          <w:rFonts w:ascii="Times New Roman" w:hAnsi="Times New Roman" w:cs="Times New Roman"/>
          <w:sz w:val="28"/>
          <w:szCs w:val="28"/>
        </w:rPr>
        <w:t>. Музыкальная грамота для баянистов  в.1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7.П.Говорушко Основы игры на баяне. Л-град 1965</w:t>
      </w:r>
    </w:p>
    <w:p w:rsidR="00DC63B5" w:rsidRPr="000C3EA0" w:rsidRDefault="00DC63B5" w:rsidP="00DC63B5">
      <w:pPr>
        <w:pStyle w:val="aa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 xml:space="preserve"> 8.Ю. Акимов. Баян и баянисты. Ч.1 и ч.2 М.1974г.</w:t>
      </w:r>
    </w:p>
    <w:p w:rsidR="00DC63B5" w:rsidRPr="000C3EA0" w:rsidRDefault="00DC63B5" w:rsidP="00DC63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C63B5" w:rsidRPr="00F01A0A" w:rsidRDefault="00F01A0A" w:rsidP="00DC63B5">
      <w:pPr>
        <w:pStyle w:val="a9"/>
        <w:tabs>
          <w:tab w:val="clear" w:pos="993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1A0A" w:rsidRDefault="00F01A0A" w:rsidP="00DC63B5">
      <w:pPr>
        <w:pStyle w:val="a9"/>
        <w:tabs>
          <w:tab w:val="clear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i w:val="0"/>
          <w:iCs w:val="0"/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ED07E9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D67FF8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EA37B0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EA37B0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2B40FB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AAD" w:rsidRPr="002B40FB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2B40FB" w:rsidRDefault="00686AAD" w:rsidP="000973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6AAD" w:rsidRPr="002B40FB" w:rsidRDefault="00686AAD" w:rsidP="000973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6AAD" w:rsidRPr="002B40FB" w:rsidRDefault="00686AAD" w:rsidP="008B556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FB">
        <w:rPr>
          <w:rFonts w:ascii="Times New Roman" w:hAnsi="Times New Roman" w:cs="Times New Roman"/>
          <w:sz w:val="28"/>
          <w:szCs w:val="28"/>
        </w:rPr>
        <w:tab/>
      </w:r>
    </w:p>
    <w:p w:rsidR="00686AAD" w:rsidRPr="002B40FB" w:rsidRDefault="00686AAD" w:rsidP="008B5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B866D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866DA" w:rsidRDefault="00343DD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B866D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866DA" w:rsidRDefault="00343DD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866DA">
        <w:trPr>
          <w:jc w:val="center"/>
        </w:trPr>
        <w:tc>
          <w:tcPr>
            <w:tcW w:w="0" w:type="auto"/>
          </w:tcPr>
          <w:p w:rsidR="00B866DA" w:rsidRDefault="00343DD7">
            <w:r>
              <w:t>Сертификат</w:t>
            </w:r>
          </w:p>
        </w:tc>
        <w:tc>
          <w:tcPr>
            <w:tcW w:w="0" w:type="auto"/>
          </w:tcPr>
          <w:p w:rsidR="00B866DA" w:rsidRDefault="00343DD7">
            <w:r>
              <w:t>364815856650642284113491708867743929850506510486</w:t>
            </w:r>
          </w:p>
        </w:tc>
      </w:tr>
      <w:tr w:rsidR="00B866DA">
        <w:trPr>
          <w:jc w:val="center"/>
        </w:trPr>
        <w:tc>
          <w:tcPr>
            <w:tcW w:w="0" w:type="auto"/>
          </w:tcPr>
          <w:p w:rsidR="00B866DA" w:rsidRDefault="00343DD7">
            <w:r>
              <w:t>Владелец</w:t>
            </w:r>
          </w:p>
        </w:tc>
        <w:tc>
          <w:tcPr>
            <w:tcW w:w="0" w:type="auto"/>
          </w:tcPr>
          <w:p w:rsidR="00B866DA" w:rsidRDefault="00343DD7">
            <w:r>
              <w:t>Усубова Ольга Викторовна</w:t>
            </w:r>
          </w:p>
        </w:tc>
      </w:tr>
      <w:tr w:rsidR="00B866DA">
        <w:trPr>
          <w:jc w:val="center"/>
        </w:trPr>
        <w:tc>
          <w:tcPr>
            <w:tcW w:w="0" w:type="auto"/>
          </w:tcPr>
          <w:p w:rsidR="00B866DA" w:rsidRDefault="00343DD7">
            <w:r>
              <w:t>Действителен</w:t>
            </w:r>
          </w:p>
        </w:tc>
        <w:tc>
          <w:tcPr>
            <w:tcW w:w="0" w:type="auto"/>
          </w:tcPr>
          <w:p w:rsidR="00B866DA" w:rsidRDefault="00343DD7">
            <w:r>
              <w:t>С 01.08.2023 по 31.07.2024</w:t>
            </w:r>
          </w:p>
        </w:tc>
      </w:tr>
    </w:tbl>
    <w:p w:rsidR="00343DD7" w:rsidRDefault="00343DD7"/>
    <w:sectPr w:rsidR="00343DD7" w:rsidSect="000B38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/>
        <w:b/>
        <w:b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348"/>
      </w:pPr>
      <w:rPr>
        <w:rFonts w:ascii="Times New Roman" w:hAnsi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">
    <w:nsid w:val="089D24E3"/>
    <w:multiLevelType w:val="hybridMultilevel"/>
    <w:tmpl w:val="C002C3E2"/>
    <w:lvl w:ilvl="0" w:tplc="84285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6129"/>
    <w:multiLevelType w:val="hybridMultilevel"/>
    <w:tmpl w:val="641626D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4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5">
    <w:nsid w:val="1DE16B50"/>
    <w:multiLevelType w:val="hybridMultilevel"/>
    <w:tmpl w:val="705AC8D6"/>
    <w:lvl w:ilvl="0" w:tplc="98216407">
      <w:start w:val="1"/>
      <w:numFmt w:val="decimal"/>
      <w:lvlText w:val="%1."/>
      <w:lvlJc w:val="left"/>
      <w:pPr>
        <w:ind w:left="720" w:hanging="360"/>
      </w:pPr>
    </w:lvl>
    <w:lvl w:ilvl="1" w:tplc="98216407" w:tentative="1">
      <w:start w:val="1"/>
      <w:numFmt w:val="lowerLetter"/>
      <w:lvlText w:val="%2."/>
      <w:lvlJc w:val="left"/>
      <w:pPr>
        <w:ind w:left="1440" w:hanging="360"/>
      </w:pPr>
    </w:lvl>
    <w:lvl w:ilvl="2" w:tplc="98216407" w:tentative="1">
      <w:start w:val="1"/>
      <w:numFmt w:val="lowerRoman"/>
      <w:lvlText w:val="%3."/>
      <w:lvlJc w:val="right"/>
      <w:pPr>
        <w:ind w:left="2160" w:hanging="180"/>
      </w:pPr>
    </w:lvl>
    <w:lvl w:ilvl="3" w:tplc="98216407" w:tentative="1">
      <w:start w:val="1"/>
      <w:numFmt w:val="decimal"/>
      <w:lvlText w:val="%4."/>
      <w:lvlJc w:val="left"/>
      <w:pPr>
        <w:ind w:left="2880" w:hanging="360"/>
      </w:pPr>
    </w:lvl>
    <w:lvl w:ilvl="4" w:tplc="98216407" w:tentative="1">
      <w:start w:val="1"/>
      <w:numFmt w:val="lowerLetter"/>
      <w:lvlText w:val="%5."/>
      <w:lvlJc w:val="left"/>
      <w:pPr>
        <w:ind w:left="3600" w:hanging="360"/>
      </w:pPr>
    </w:lvl>
    <w:lvl w:ilvl="5" w:tplc="98216407" w:tentative="1">
      <w:start w:val="1"/>
      <w:numFmt w:val="lowerRoman"/>
      <w:lvlText w:val="%6."/>
      <w:lvlJc w:val="right"/>
      <w:pPr>
        <w:ind w:left="4320" w:hanging="180"/>
      </w:pPr>
    </w:lvl>
    <w:lvl w:ilvl="6" w:tplc="98216407" w:tentative="1">
      <w:start w:val="1"/>
      <w:numFmt w:val="decimal"/>
      <w:lvlText w:val="%7."/>
      <w:lvlJc w:val="left"/>
      <w:pPr>
        <w:ind w:left="5040" w:hanging="360"/>
      </w:pPr>
    </w:lvl>
    <w:lvl w:ilvl="7" w:tplc="98216407" w:tentative="1">
      <w:start w:val="1"/>
      <w:numFmt w:val="lowerLetter"/>
      <w:lvlText w:val="%8."/>
      <w:lvlJc w:val="left"/>
      <w:pPr>
        <w:ind w:left="5760" w:hanging="360"/>
      </w:pPr>
    </w:lvl>
    <w:lvl w:ilvl="8" w:tplc="98216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04AE"/>
    <w:multiLevelType w:val="hybridMultilevel"/>
    <w:tmpl w:val="7A6C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207B4"/>
    <w:multiLevelType w:val="hybridMultilevel"/>
    <w:tmpl w:val="A4BC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46764E"/>
    <w:multiLevelType w:val="hybridMultilevel"/>
    <w:tmpl w:val="BC06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0">
    <w:nsid w:val="597F156B"/>
    <w:multiLevelType w:val="hybridMultilevel"/>
    <w:tmpl w:val="E12C0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5B2B4A4F"/>
    <w:multiLevelType w:val="hybridMultilevel"/>
    <w:tmpl w:val="EBFCC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3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2"/>
  </w:num>
  <w:num w:numId="14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56D"/>
    <w:rsid w:val="00000398"/>
    <w:rsid w:val="0003322B"/>
    <w:rsid w:val="00097322"/>
    <w:rsid w:val="000A2092"/>
    <w:rsid w:val="000B3897"/>
    <w:rsid w:val="000D3567"/>
    <w:rsid w:val="000E2720"/>
    <w:rsid w:val="00100B24"/>
    <w:rsid w:val="0011168F"/>
    <w:rsid w:val="0012750E"/>
    <w:rsid w:val="00157E94"/>
    <w:rsid w:val="001E6C6A"/>
    <w:rsid w:val="001E7A95"/>
    <w:rsid w:val="0022197A"/>
    <w:rsid w:val="002972C6"/>
    <w:rsid w:val="002A25B4"/>
    <w:rsid w:val="002B40FB"/>
    <w:rsid w:val="002B6B29"/>
    <w:rsid w:val="002D263C"/>
    <w:rsid w:val="003303D7"/>
    <w:rsid w:val="00343DD7"/>
    <w:rsid w:val="00382D54"/>
    <w:rsid w:val="003E3AD0"/>
    <w:rsid w:val="003E7376"/>
    <w:rsid w:val="00475266"/>
    <w:rsid w:val="00496CBF"/>
    <w:rsid w:val="004C0126"/>
    <w:rsid w:val="005E1198"/>
    <w:rsid w:val="005E7CAF"/>
    <w:rsid w:val="005F1D1F"/>
    <w:rsid w:val="00642087"/>
    <w:rsid w:val="00686AAD"/>
    <w:rsid w:val="00691586"/>
    <w:rsid w:val="006A2B82"/>
    <w:rsid w:val="006C6273"/>
    <w:rsid w:val="006D2A24"/>
    <w:rsid w:val="006E2278"/>
    <w:rsid w:val="00726950"/>
    <w:rsid w:val="00734EA6"/>
    <w:rsid w:val="00771305"/>
    <w:rsid w:val="00797C56"/>
    <w:rsid w:val="007F3232"/>
    <w:rsid w:val="007F749A"/>
    <w:rsid w:val="008053F5"/>
    <w:rsid w:val="0082096C"/>
    <w:rsid w:val="00840CF1"/>
    <w:rsid w:val="00841A20"/>
    <w:rsid w:val="0087045E"/>
    <w:rsid w:val="00891D46"/>
    <w:rsid w:val="008B556D"/>
    <w:rsid w:val="008D56C6"/>
    <w:rsid w:val="008F408D"/>
    <w:rsid w:val="00965ED6"/>
    <w:rsid w:val="00975C43"/>
    <w:rsid w:val="009967A5"/>
    <w:rsid w:val="00A0156A"/>
    <w:rsid w:val="00A24DED"/>
    <w:rsid w:val="00A25E0D"/>
    <w:rsid w:val="00A41D87"/>
    <w:rsid w:val="00A429DB"/>
    <w:rsid w:val="00A66117"/>
    <w:rsid w:val="00A9400A"/>
    <w:rsid w:val="00B4569F"/>
    <w:rsid w:val="00B743F4"/>
    <w:rsid w:val="00B866DA"/>
    <w:rsid w:val="00BD585C"/>
    <w:rsid w:val="00BF120F"/>
    <w:rsid w:val="00C03F58"/>
    <w:rsid w:val="00C44EE3"/>
    <w:rsid w:val="00C72D5D"/>
    <w:rsid w:val="00CA55A4"/>
    <w:rsid w:val="00CE567E"/>
    <w:rsid w:val="00CF141A"/>
    <w:rsid w:val="00CF2D23"/>
    <w:rsid w:val="00D013A1"/>
    <w:rsid w:val="00D102A0"/>
    <w:rsid w:val="00D67FF8"/>
    <w:rsid w:val="00D80CB5"/>
    <w:rsid w:val="00D93837"/>
    <w:rsid w:val="00DA57CA"/>
    <w:rsid w:val="00DC63B5"/>
    <w:rsid w:val="00DE66F0"/>
    <w:rsid w:val="00E15226"/>
    <w:rsid w:val="00E362E7"/>
    <w:rsid w:val="00E721AC"/>
    <w:rsid w:val="00EA37B0"/>
    <w:rsid w:val="00ED07E9"/>
    <w:rsid w:val="00F01A0A"/>
    <w:rsid w:val="00F15A1B"/>
    <w:rsid w:val="00F6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6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B556D"/>
    <w:rPr>
      <w:rFonts w:eastAsia="Times New Roman" w:cs="Calibri"/>
      <w:lang w:eastAsia="en-US"/>
    </w:rPr>
  </w:style>
  <w:style w:type="table" w:styleId="a3">
    <w:name w:val="Table Grid"/>
    <w:basedOn w:val="a1"/>
    <w:uiPriority w:val="99"/>
    <w:rsid w:val="009967A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120F"/>
    <w:pPr>
      <w:ind w:left="720"/>
    </w:pPr>
  </w:style>
  <w:style w:type="paragraph" w:styleId="a5">
    <w:name w:val="footer"/>
    <w:basedOn w:val="a"/>
    <w:link w:val="a6"/>
    <w:uiPriority w:val="99"/>
    <w:rsid w:val="00D9383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93837"/>
    <w:rPr>
      <w:lang w:val="ru-RU" w:eastAsia="ru-RU"/>
    </w:rPr>
  </w:style>
  <w:style w:type="paragraph" w:customStyle="1" w:styleId="TableParagraph">
    <w:name w:val="Table Paragraph"/>
    <w:basedOn w:val="a"/>
    <w:uiPriority w:val="99"/>
    <w:rsid w:val="00D93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2750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2750E"/>
    <w:rPr>
      <w:b/>
      <w:bCs/>
      <w:i/>
      <w:iCs/>
      <w:sz w:val="24"/>
      <w:szCs w:val="24"/>
      <w:u w:val="single"/>
      <w:lang w:val="ru-RU" w:eastAsia="ru-RU"/>
    </w:rPr>
  </w:style>
  <w:style w:type="paragraph" w:styleId="a9">
    <w:name w:val="Block Text"/>
    <w:basedOn w:val="a"/>
    <w:uiPriority w:val="99"/>
    <w:semiHidden/>
    <w:rsid w:val="0012750E"/>
    <w:pPr>
      <w:tabs>
        <w:tab w:val="left" w:pos="993"/>
      </w:tabs>
      <w:spacing w:after="0" w:line="240" w:lineRule="auto"/>
      <w:ind w:left="567" w:right="-143" w:hanging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C63B5"/>
    <w:rPr>
      <w:rFonts w:asciiTheme="minorHAnsi" w:eastAsiaTheme="minorHAnsi" w:hAnsiTheme="minorHAnsi" w:cstheme="minorBidi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B866D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866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B866D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53624614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28677029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EC38-39EF-4EDC-8AC2-A3D97AE0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43</Pages>
  <Words>10639</Words>
  <Characters>60644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2014-04-07T11:52:00Z</dcterms:created>
  <dcterms:modified xsi:type="dcterms:W3CDTF">2024-11-07T07:18:00Z</dcterms:modified>
</cp:coreProperties>
</file>